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86C976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b/>
          <w:sz w:val="28"/>
        </w:rPr>
        <w:t>BÁO CÁO KIỂM TRA DÍNH MẶT MÀNG SƠN</w:t>
      </w:r>
    </w:p>
    <w:p w14:paraId="28EB7641" w14:textId="77777777" w:rsidR="00A14379" w:rsidRDefault="00000000">
      <w:pPr>
        <w:spacing w:before="40" w:after="80"/>
        <w:jc w:val="center"/>
      </w:pPr>
      <w:r>
        <w:rPr>
          <w:rFonts w:ascii="Times New Roman" w:hAnsi="Times New Roman"/>
          <w:sz w:val="24"/>
        </w:rPr>
        <w:t>Màu TV 246 &amp; TV 299A — Công ty Thịnh Việt (Thử nghiệm đợt 2)</w:t>
      </w:r>
    </w:p>
    <w:p w14:paraId="6C2472E7" w14:textId="77777777" w:rsidR="00A14379" w:rsidRDefault="00000000">
      <w:pPr>
        <w:spacing w:before="40" w:after="160"/>
        <w:jc w:val="center"/>
      </w:pPr>
      <w:r>
        <w:rPr>
          <w:rFonts w:ascii="Times New Roman" w:hAnsi="Times New Roman"/>
        </w:rPr>
        <w:t>Ngày kiểm tra: 27/07/2026 | Người báo cáo: Nguyễn Anh Trí (QC1)</w:t>
      </w:r>
    </w:p>
    <w:p w14:paraId="4D58F936" w14:textId="77777777" w:rsidR="00A14379" w:rsidRDefault="00000000">
      <w:r>
        <w:rPr>
          <w:rFonts w:ascii="Times New Roman" w:hAnsi="Times New Roman"/>
          <w:b/>
          <w:sz w:val="26"/>
        </w:rPr>
        <w:t>I. MÀU TV 299A (VENEER POPLAR GIẢ CỔ)</w:t>
      </w:r>
    </w:p>
    <w:p w14:paraId="695D58AB" w14:textId="77777777" w:rsidR="00A14379" w:rsidRDefault="00000000">
      <w:r>
        <w:rPr>
          <w:rFonts w:ascii="Times New Roman" w:hAnsi="Times New Roman"/>
        </w:rPr>
        <w:t>Thành phần: A. Tấn (KT BT-Chem), Trí (QC1)</w:t>
      </w:r>
    </w:p>
    <w:p w14:paraId="3D1F7FF9" w14:textId="77777777" w:rsidR="00A14379" w:rsidRDefault="00000000">
      <w:r>
        <w:rPr>
          <w:rFonts w:ascii="Times New Roman" w:hAnsi="Times New Roman"/>
          <w:sz w:val="24"/>
        </w:rPr>
        <w:t>Nội dung: Kiểm tra chất lượng dính mặt màu TV 299A tại Thịnh Việt.</w:t>
      </w:r>
    </w:p>
    <w:p w14:paraId="7C7D43DA" w14:textId="77777777" w:rsidR="00A14379" w:rsidRDefault="00000000">
      <w:r>
        <w:rPr>
          <w:rFonts w:ascii="Times New Roman" w:hAnsi="Times New Roman"/>
          <w:b/>
          <w:sz w:val="24"/>
        </w:rPr>
        <w:t>Quy trình thực hiện: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14379" w14:paraId="5912DD32" w14:textId="77777777">
        <w:tc>
          <w:tcPr>
            <w:tcW w:w="3324" w:type="dxa"/>
          </w:tcPr>
          <w:p w14:paraId="6CA0FE93" w14:textId="77777777" w:rsidR="00A14379" w:rsidRDefault="00000000">
            <w:r>
              <w:rPr>
                <w:rFonts w:ascii="Times New Roman" w:hAnsi="Times New Roman"/>
                <w:b/>
                <w:sz w:val="20"/>
              </w:rPr>
              <w:t>Bước</w:t>
            </w:r>
          </w:p>
        </w:tc>
        <w:tc>
          <w:tcPr>
            <w:tcW w:w="3324" w:type="dxa"/>
          </w:tcPr>
          <w:p w14:paraId="77533B52" w14:textId="77777777" w:rsidR="00A14379" w:rsidRDefault="00000000">
            <w:r>
              <w:rPr>
                <w:rFonts w:ascii="Times New Roman" w:hAnsi="Times New Roman"/>
                <w:b/>
                <w:sz w:val="20"/>
              </w:rPr>
              <w:t>Công đoạn</w:t>
            </w:r>
          </w:p>
        </w:tc>
        <w:tc>
          <w:tcPr>
            <w:tcW w:w="3324" w:type="dxa"/>
          </w:tcPr>
          <w:p w14:paraId="4F17A49C" w14:textId="77777777" w:rsidR="00A14379" w:rsidRDefault="00000000">
            <w:r>
              <w:rPr>
                <w:rFonts w:ascii="Times New Roman" w:hAnsi="Times New Roman"/>
                <w:b/>
                <w:sz w:val="20"/>
              </w:rPr>
              <w:t>Thời gian</w:t>
            </w:r>
          </w:p>
        </w:tc>
      </w:tr>
      <w:tr w:rsidR="00A14379" w14:paraId="56CA80F8" w14:textId="77777777">
        <w:tc>
          <w:tcPr>
            <w:tcW w:w="3324" w:type="dxa"/>
          </w:tcPr>
          <w:p w14:paraId="43BCAFEA" w14:textId="77777777" w:rsidR="00A14379" w:rsidRDefault="00000000"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324" w:type="dxa"/>
          </w:tcPr>
          <w:p w14:paraId="38B57B4D" w14:textId="77777777" w:rsidR="00A14379" w:rsidRDefault="00000000">
            <w:r>
              <w:rPr>
                <w:rFonts w:ascii="Times New Roman" w:hAnsi="Times New Roman"/>
                <w:sz w:val="20"/>
              </w:rPr>
              <w:t>Stain màu</w:t>
            </w:r>
          </w:p>
        </w:tc>
        <w:tc>
          <w:tcPr>
            <w:tcW w:w="3324" w:type="dxa"/>
          </w:tcPr>
          <w:p w14:paraId="254803E7" w14:textId="77777777" w:rsidR="00A14379" w:rsidRDefault="00000000">
            <w:r>
              <w:rPr>
                <w:rFonts w:ascii="Times New Roman" w:hAnsi="Times New Roman"/>
                <w:sz w:val="20"/>
              </w:rPr>
              <w:t>Sau 15 phút</w:t>
            </w:r>
          </w:p>
        </w:tc>
      </w:tr>
      <w:tr w:rsidR="00A14379" w14:paraId="20C81D30" w14:textId="77777777">
        <w:tc>
          <w:tcPr>
            <w:tcW w:w="3324" w:type="dxa"/>
          </w:tcPr>
          <w:p w14:paraId="31C291F2" w14:textId="77777777" w:rsidR="00A14379" w:rsidRDefault="00000000"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324" w:type="dxa"/>
          </w:tcPr>
          <w:p w14:paraId="1065C151" w14:textId="77777777" w:rsidR="00A14379" w:rsidRDefault="00000000">
            <w:r>
              <w:rPr>
                <w:rFonts w:ascii="Times New Roman" w:hAnsi="Times New Roman"/>
                <w:sz w:val="20"/>
              </w:rPr>
              <w:t>Lót NC 1212 (2 paths)</w:t>
            </w:r>
          </w:p>
        </w:tc>
        <w:tc>
          <w:tcPr>
            <w:tcW w:w="3324" w:type="dxa"/>
          </w:tcPr>
          <w:p w14:paraId="2AB5F015" w14:textId="77777777" w:rsidR="00A14379" w:rsidRDefault="00000000">
            <w:r>
              <w:rPr>
                <w:rFonts w:ascii="Times New Roman" w:hAnsi="Times New Roman"/>
                <w:sz w:val="20"/>
              </w:rPr>
              <w:t>Sấy 1H → #240</w:t>
            </w:r>
          </w:p>
        </w:tc>
      </w:tr>
      <w:tr w:rsidR="00A14379" w14:paraId="088F11A3" w14:textId="77777777">
        <w:tc>
          <w:tcPr>
            <w:tcW w:w="3324" w:type="dxa"/>
          </w:tcPr>
          <w:p w14:paraId="38147FD2" w14:textId="77777777" w:rsidR="00A14379" w:rsidRDefault="00000000"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324" w:type="dxa"/>
          </w:tcPr>
          <w:p w14:paraId="05787CC6" w14:textId="77777777" w:rsidR="00A14379" w:rsidRDefault="00000000">
            <w:r>
              <w:rPr>
                <w:rFonts w:ascii="Times New Roman" w:hAnsi="Times New Roman"/>
                <w:sz w:val="20"/>
              </w:rPr>
              <w:t>Lau glaze màu đều + lau sạch lại</w:t>
            </w:r>
          </w:p>
        </w:tc>
        <w:tc>
          <w:tcPr>
            <w:tcW w:w="3324" w:type="dxa"/>
          </w:tcPr>
          <w:p w14:paraId="7A577777" w14:textId="77777777" w:rsidR="00A14379" w:rsidRDefault="00000000">
            <w:r>
              <w:rPr>
                <w:rFonts w:ascii="Times New Roman" w:hAnsi="Times New Roman"/>
                <w:sz w:val="20"/>
              </w:rPr>
              <w:t>Sau 30 phút</w:t>
            </w:r>
          </w:p>
        </w:tc>
      </w:tr>
      <w:tr w:rsidR="00A14379" w14:paraId="477CE83E" w14:textId="77777777">
        <w:tc>
          <w:tcPr>
            <w:tcW w:w="3324" w:type="dxa"/>
          </w:tcPr>
          <w:p w14:paraId="73A44200" w14:textId="77777777" w:rsidR="00A14379" w:rsidRDefault="00000000"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324" w:type="dxa"/>
          </w:tcPr>
          <w:p w14:paraId="7F84E525" w14:textId="77777777" w:rsidR="00A14379" w:rsidRDefault="00000000">
            <w:r>
              <w:rPr>
                <w:rFonts w:ascii="Times New Roman" w:hAnsi="Times New Roman"/>
                <w:sz w:val="20"/>
              </w:rPr>
              <w:t>Lót NC 1212 (1 path)</w:t>
            </w:r>
          </w:p>
        </w:tc>
        <w:tc>
          <w:tcPr>
            <w:tcW w:w="3324" w:type="dxa"/>
          </w:tcPr>
          <w:p w14:paraId="2857B30E" w14:textId="77777777" w:rsidR="00A14379" w:rsidRDefault="00000000">
            <w:r>
              <w:rPr>
                <w:rFonts w:ascii="Times New Roman" w:hAnsi="Times New Roman"/>
                <w:sz w:val="20"/>
              </w:rPr>
              <w:t>Sấy 1H → #320</w:t>
            </w:r>
          </w:p>
        </w:tc>
      </w:tr>
      <w:tr w:rsidR="00A14379" w14:paraId="15C4291B" w14:textId="77777777">
        <w:tc>
          <w:tcPr>
            <w:tcW w:w="3324" w:type="dxa"/>
          </w:tcPr>
          <w:p w14:paraId="1DE6694B" w14:textId="77777777" w:rsidR="00A14379" w:rsidRDefault="00000000"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3324" w:type="dxa"/>
          </w:tcPr>
          <w:p w14:paraId="2B6222C3" w14:textId="77777777" w:rsidR="00A14379" w:rsidRDefault="00000000">
            <w:r>
              <w:rPr>
                <w:rFonts w:ascii="Times New Roman" w:hAnsi="Times New Roman"/>
                <w:sz w:val="20"/>
              </w:rPr>
              <w:t>Phun dặm glaze + cọ đánh lại</w:t>
            </w:r>
          </w:p>
        </w:tc>
        <w:tc>
          <w:tcPr>
            <w:tcW w:w="3324" w:type="dxa"/>
          </w:tcPr>
          <w:p w14:paraId="6EDC5560" w14:textId="77777777" w:rsidR="00A14379" w:rsidRDefault="00000000">
            <w:r>
              <w:rPr>
                <w:rFonts w:ascii="Times New Roman" w:hAnsi="Times New Roman"/>
                <w:sz w:val="20"/>
              </w:rPr>
              <w:t>—</w:t>
            </w:r>
          </w:p>
        </w:tc>
      </w:tr>
      <w:tr w:rsidR="00A14379" w14:paraId="7A916276" w14:textId="77777777">
        <w:tc>
          <w:tcPr>
            <w:tcW w:w="3324" w:type="dxa"/>
          </w:tcPr>
          <w:p w14:paraId="2169B392" w14:textId="77777777" w:rsidR="00A14379" w:rsidRDefault="00000000"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3324" w:type="dxa"/>
          </w:tcPr>
          <w:p w14:paraId="6F1ABBCE" w14:textId="77777777" w:rsidR="00A14379" w:rsidRDefault="00000000">
            <w:r>
              <w:rPr>
                <w:rFonts w:ascii="Times New Roman" w:hAnsi="Times New Roman"/>
                <w:sz w:val="20"/>
              </w:rPr>
              <w:t>Lót NC 1212 (2 paths)</w:t>
            </w:r>
          </w:p>
        </w:tc>
        <w:tc>
          <w:tcPr>
            <w:tcW w:w="3324" w:type="dxa"/>
          </w:tcPr>
          <w:p w14:paraId="6FA3D0E2" w14:textId="77777777" w:rsidR="00A14379" w:rsidRDefault="00000000">
            <w:r>
              <w:rPr>
                <w:rFonts w:ascii="Times New Roman" w:hAnsi="Times New Roman"/>
                <w:sz w:val="20"/>
              </w:rPr>
              <w:t>Sấy 1H → #320</w:t>
            </w:r>
          </w:p>
        </w:tc>
      </w:tr>
      <w:tr w:rsidR="00A14379" w14:paraId="4F7E8C2B" w14:textId="77777777">
        <w:tc>
          <w:tcPr>
            <w:tcW w:w="3324" w:type="dxa"/>
          </w:tcPr>
          <w:p w14:paraId="367B4C84" w14:textId="77777777" w:rsidR="00A14379" w:rsidRDefault="00000000"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3324" w:type="dxa"/>
          </w:tcPr>
          <w:p w14:paraId="33334357" w14:textId="77777777" w:rsidR="00A14379" w:rsidRDefault="00000000">
            <w:r>
              <w:rPr>
                <w:rFonts w:ascii="Times New Roman" w:hAnsi="Times New Roman"/>
                <w:sz w:val="20"/>
              </w:rPr>
              <w:t>Chỉnh sửa glaze giống mẫu</w:t>
            </w:r>
          </w:p>
        </w:tc>
        <w:tc>
          <w:tcPr>
            <w:tcW w:w="3324" w:type="dxa"/>
          </w:tcPr>
          <w:p w14:paraId="50AB1CD9" w14:textId="77777777" w:rsidR="00A14379" w:rsidRDefault="00000000">
            <w:r>
              <w:rPr>
                <w:rFonts w:ascii="Times New Roman" w:hAnsi="Times New Roman"/>
                <w:sz w:val="20"/>
              </w:rPr>
              <w:t>Sau 30 phút</w:t>
            </w:r>
          </w:p>
        </w:tc>
      </w:tr>
      <w:tr w:rsidR="00A14379" w14:paraId="407F8C80" w14:textId="77777777">
        <w:tc>
          <w:tcPr>
            <w:tcW w:w="3324" w:type="dxa"/>
          </w:tcPr>
          <w:p w14:paraId="44D43792" w14:textId="77777777" w:rsidR="00A14379" w:rsidRDefault="00000000">
            <w:r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3324" w:type="dxa"/>
          </w:tcPr>
          <w:p w14:paraId="1C64AFBD" w14:textId="77777777" w:rsidR="00A14379" w:rsidRDefault="00000000">
            <w:r>
              <w:rPr>
                <w:rFonts w:ascii="Times New Roman" w:hAnsi="Times New Roman"/>
                <w:sz w:val="20"/>
              </w:rPr>
              <w:t>Bóng NC NY (TV) 10% (2 paths)</w:t>
            </w:r>
          </w:p>
        </w:tc>
        <w:tc>
          <w:tcPr>
            <w:tcW w:w="3324" w:type="dxa"/>
          </w:tcPr>
          <w:p w14:paraId="5DB69503" w14:textId="77777777" w:rsidR="00A14379" w:rsidRDefault="00000000">
            <w:r>
              <w:rPr>
                <w:rFonts w:ascii="Times New Roman" w:hAnsi="Times New Roman"/>
                <w:sz w:val="20"/>
              </w:rPr>
              <w:t>Hoàn thiện → khô 14H</w:t>
            </w:r>
          </w:p>
        </w:tc>
      </w:tr>
    </w:tbl>
    <w:p w14:paraId="783DE05D" w14:textId="77777777" w:rsidR="00A14379" w:rsidRDefault="00A14379"/>
    <w:p w14:paraId="78D55621" w14:textId="77777777" w:rsidR="00A14379" w:rsidRDefault="00000000">
      <w:r>
        <w:rPr>
          <w:rFonts w:ascii="Times New Roman" w:hAnsi="Times New Roman"/>
          <w:b/>
          <w:sz w:val="24"/>
        </w:rPr>
        <w:t>Thông số kỹ thuật:</w:t>
      </w:r>
    </w:p>
    <w:p w14:paraId="2B56240E" w14:textId="77777777" w:rsidR="00A14379" w:rsidRDefault="00000000">
      <w:r>
        <w:rPr>
          <w:rFonts w:ascii="Times New Roman" w:hAnsi="Times New Roman"/>
          <w:sz w:val="24"/>
        </w:rPr>
        <w:t>Lót NC 1212: (1-1) → độ nhớt 15"12</w:t>
      </w:r>
    </w:p>
    <w:p w14:paraId="22B1EE80" w14:textId="77777777" w:rsidR="00A14379" w:rsidRDefault="00000000">
      <w:r>
        <w:rPr>
          <w:rFonts w:ascii="Times New Roman" w:hAnsi="Times New Roman"/>
          <w:sz w:val="24"/>
        </w:rPr>
        <w:t>Bóng NC NY (TV) 10%: (1-1.5) → độ nhớt 14"12</w:t>
      </w:r>
    </w:p>
    <w:p w14:paraId="1F176DEF" w14:textId="77777777" w:rsidR="00A14379" w:rsidRDefault="00000000">
      <w:r>
        <w:rPr>
          <w:rFonts w:ascii="Times New Roman" w:hAnsi="Times New Roman"/>
          <w:sz w:val="24"/>
        </w:rPr>
        <w:t>Nhiệt độ bề mặt: 37°C</w:t>
      </w:r>
    </w:p>
    <w:p w14:paraId="60E11D99" w14:textId="77777777" w:rsidR="00A14379" w:rsidRDefault="00000000">
      <w:r>
        <w:rPr>
          <w:rFonts w:ascii="Times New Roman" w:hAnsi="Times New Roman"/>
          <w:b/>
          <w:sz w:val="24"/>
        </w:rPr>
        <w:t>Kết quả dằn thử nghiệm:</w:t>
      </w:r>
    </w:p>
    <w:p w14:paraId="37396421" w14:textId="77777777" w:rsidR="00A14379" w:rsidRDefault="00000000">
      <w:r>
        <w:rPr>
          <w:rFonts w:ascii="Times New Roman" w:hAnsi="Times New Roman"/>
        </w:rPr>
        <w:t>— Lần 1 (Hàng mới): Khô 14h → dằn 32kg, 7h → ❌ DÍNH FOAM (cục bộ)</w:t>
      </w:r>
    </w:p>
    <w:p w14:paraId="2FC30EE5" w14:textId="77777777" w:rsidR="00A14379" w:rsidRDefault="00000000">
      <w:r>
        <w:rPr>
          <w:rFonts w:ascii="Times New Roman" w:hAnsi="Times New Roman"/>
        </w:rPr>
        <w:t>— Lần 2 (Tái chế): Khô 16h, phun thêm 1 path bóng → dằn 32kg, 5h → ❌ DÍNH FOAM (cục bộ)</w:t>
      </w:r>
    </w:p>
    <w:p w14:paraId="691F36EA" w14:textId="77777777" w:rsidR="00A14379" w:rsidRDefault="00000000">
      <w:r>
        <w:rPr>
          <w:rFonts w:ascii="Times New Roman" w:hAnsi="Times New Roman"/>
          <w:b/>
          <w:sz w:val="24"/>
        </w:rPr>
        <w:t>Kết luận TV 299A:</w:t>
      </w:r>
    </w:p>
    <w:p w14:paraId="6D8A9309" w14:textId="77777777" w:rsidR="00A14379" w:rsidRDefault="00000000">
      <w:r>
        <w:rPr>
          <w:rFonts w:ascii="Times New Roman" w:hAnsi="Times New Roman"/>
          <w:b/>
          <w:sz w:val="24"/>
        </w:rPr>
        <w:t>⚠️ Cả hàng mới (14h) và hàng tái chế (16h) đều bị dính foam.</w:t>
      </w:r>
    </w:p>
    <w:p w14:paraId="7837ACEA" w14:textId="77777777" w:rsidR="00A14379" w:rsidRDefault="00A14379"/>
    <w:p w14:paraId="0AF17589" w14:textId="77777777" w:rsidR="00A14379" w:rsidRDefault="00000000">
      <w:r>
        <w:rPr>
          <w:rFonts w:ascii="Times New Roman" w:hAnsi="Times New Roman"/>
          <w:b/>
          <w:sz w:val="26"/>
        </w:rPr>
        <w:t>II. MÀU TV 246 (PHÔI GỖ TRÀM)</w:t>
      </w:r>
    </w:p>
    <w:p w14:paraId="6C36CB3B" w14:textId="77777777" w:rsidR="00A14379" w:rsidRDefault="00000000">
      <w:r>
        <w:rPr>
          <w:rFonts w:ascii="Times New Roman" w:hAnsi="Times New Roman"/>
        </w:rPr>
        <w:t>Thành phần: A. Tấn (KT BT-Chem), Trí (QC1)</w:t>
      </w:r>
    </w:p>
    <w:p w14:paraId="0D1F74B2" w14:textId="77777777" w:rsidR="00A14379" w:rsidRDefault="00000000">
      <w:r>
        <w:rPr>
          <w:rFonts w:ascii="Times New Roman" w:hAnsi="Times New Roman"/>
          <w:b/>
          <w:sz w:val="24"/>
        </w:rPr>
        <w:t>Quy trình thực hiện: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A14379" w14:paraId="46956506" w14:textId="77777777">
        <w:tc>
          <w:tcPr>
            <w:tcW w:w="3324" w:type="dxa"/>
          </w:tcPr>
          <w:p w14:paraId="0ACC97A0" w14:textId="77777777" w:rsidR="00A14379" w:rsidRDefault="00000000">
            <w:r>
              <w:rPr>
                <w:rFonts w:ascii="Times New Roman" w:hAnsi="Times New Roman"/>
                <w:b/>
                <w:sz w:val="20"/>
              </w:rPr>
              <w:t>Bước</w:t>
            </w:r>
          </w:p>
        </w:tc>
        <w:tc>
          <w:tcPr>
            <w:tcW w:w="3324" w:type="dxa"/>
          </w:tcPr>
          <w:p w14:paraId="65E18920" w14:textId="77777777" w:rsidR="00A14379" w:rsidRDefault="00000000">
            <w:r>
              <w:rPr>
                <w:rFonts w:ascii="Times New Roman" w:hAnsi="Times New Roman"/>
                <w:b/>
                <w:sz w:val="20"/>
              </w:rPr>
              <w:t>Công đoạn</w:t>
            </w:r>
          </w:p>
        </w:tc>
        <w:tc>
          <w:tcPr>
            <w:tcW w:w="3324" w:type="dxa"/>
          </w:tcPr>
          <w:p w14:paraId="18566CB7" w14:textId="77777777" w:rsidR="00A14379" w:rsidRDefault="00000000">
            <w:r>
              <w:rPr>
                <w:rFonts w:ascii="Times New Roman" w:hAnsi="Times New Roman"/>
                <w:b/>
                <w:sz w:val="20"/>
              </w:rPr>
              <w:t>Thời gian</w:t>
            </w:r>
          </w:p>
        </w:tc>
      </w:tr>
      <w:tr w:rsidR="00A14379" w14:paraId="6B6F801B" w14:textId="77777777">
        <w:tc>
          <w:tcPr>
            <w:tcW w:w="3324" w:type="dxa"/>
          </w:tcPr>
          <w:p w14:paraId="6C516806" w14:textId="77777777" w:rsidR="00A14379" w:rsidRDefault="00000000"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3324" w:type="dxa"/>
          </w:tcPr>
          <w:p w14:paraId="0A10AE03" w14:textId="77777777" w:rsidR="00A14379" w:rsidRDefault="00000000">
            <w:r>
              <w:rPr>
                <w:rFonts w:ascii="Times New Roman" w:hAnsi="Times New Roman"/>
                <w:sz w:val="20"/>
              </w:rPr>
              <w:t>Stain màu</w:t>
            </w:r>
          </w:p>
        </w:tc>
        <w:tc>
          <w:tcPr>
            <w:tcW w:w="3324" w:type="dxa"/>
          </w:tcPr>
          <w:p w14:paraId="3CF05812" w14:textId="77777777" w:rsidR="00A14379" w:rsidRDefault="00000000">
            <w:r>
              <w:rPr>
                <w:rFonts w:ascii="Times New Roman" w:hAnsi="Times New Roman"/>
                <w:sz w:val="20"/>
              </w:rPr>
              <w:t>Sau 15 phút</w:t>
            </w:r>
          </w:p>
        </w:tc>
      </w:tr>
      <w:tr w:rsidR="00A14379" w14:paraId="7DB8DEBE" w14:textId="77777777">
        <w:tc>
          <w:tcPr>
            <w:tcW w:w="3324" w:type="dxa"/>
          </w:tcPr>
          <w:p w14:paraId="2F927648" w14:textId="77777777" w:rsidR="00A14379" w:rsidRDefault="00000000"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3324" w:type="dxa"/>
          </w:tcPr>
          <w:p w14:paraId="20D08658" w14:textId="77777777" w:rsidR="00A14379" w:rsidRDefault="00000000">
            <w:r>
              <w:rPr>
                <w:rFonts w:ascii="Times New Roman" w:hAnsi="Times New Roman"/>
                <w:sz w:val="20"/>
              </w:rPr>
              <w:t>Lót NC 1212 (2 paths)</w:t>
            </w:r>
          </w:p>
        </w:tc>
        <w:tc>
          <w:tcPr>
            <w:tcW w:w="3324" w:type="dxa"/>
          </w:tcPr>
          <w:p w14:paraId="7ABE9DCE" w14:textId="77777777" w:rsidR="00A14379" w:rsidRDefault="00000000">
            <w:r>
              <w:rPr>
                <w:rFonts w:ascii="Times New Roman" w:hAnsi="Times New Roman"/>
                <w:sz w:val="20"/>
              </w:rPr>
              <w:t>Sấy 1H → #240</w:t>
            </w:r>
          </w:p>
        </w:tc>
      </w:tr>
      <w:tr w:rsidR="00A14379" w14:paraId="5B902D59" w14:textId="77777777">
        <w:tc>
          <w:tcPr>
            <w:tcW w:w="3324" w:type="dxa"/>
          </w:tcPr>
          <w:p w14:paraId="3846296B" w14:textId="77777777" w:rsidR="00A14379" w:rsidRDefault="00000000"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3324" w:type="dxa"/>
          </w:tcPr>
          <w:p w14:paraId="76AFB43A" w14:textId="77777777" w:rsidR="00A14379" w:rsidRDefault="00000000">
            <w:r>
              <w:rPr>
                <w:rFonts w:ascii="Times New Roman" w:hAnsi="Times New Roman"/>
                <w:sz w:val="20"/>
              </w:rPr>
              <w:t>Lót NC 1212 (2 paths)</w:t>
            </w:r>
          </w:p>
        </w:tc>
        <w:tc>
          <w:tcPr>
            <w:tcW w:w="3324" w:type="dxa"/>
          </w:tcPr>
          <w:p w14:paraId="4DA2046A" w14:textId="77777777" w:rsidR="00A14379" w:rsidRDefault="00000000">
            <w:r>
              <w:rPr>
                <w:rFonts w:ascii="Times New Roman" w:hAnsi="Times New Roman"/>
                <w:sz w:val="20"/>
              </w:rPr>
              <w:t>Sấy 1H → #320</w:t>
            </w:r>
          </w:p>
        </w:tc>
      </w:tr>
      <w:tr w:rsidR="00A14379" w14:paraId="6AFDEF99" w14:textId="77777777">
        <w:tc>
          <w:tcPr>
            <w:tcW w:w="3324" w:type="dxa"/>
          </w:tcPr>
          <w:p w14:paraId="45289D2D" w14:textId="77777777" w:rsidR="00A14379" w:rsidRDefault="00000000"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3324" w:type="dxa"/>
          </w:tcPr>
          <w:p w14:paraId="4222AC20" w14:textId="77777777" w:rsidR="00A14379" w:rsidRDefault="00000000">
            <w:r>
              <w:rPr>
                <w:rFonts w:ascii="Times New Roman" w:hAnsi="Times New Roman"/>
                <w:sz w:val="20"/>
              </w:rPr>
              <w:t>Stain màu dặm</w:t>
            </w:r>
          </w:p>
        </w:tc>
        <w:tc>
          <w:tcPr>
            <w:tcW w:w="3324" w:type="dxa"/>
          </w:tcPr>
          <w:p w14:paraId="47322D3A" w14:textId="77777777" w:rsidR="00A14379" w:rsidRDefault="00000000">
            <w:r>
              <w:rPr>
                <w:rFonts w:ascii="Times New Roman" w:hAnsi="Times New Roman"/>
                <w:sz w:val="20"/>
              </w:rPr>
              <w:t>Sau 30 phút</w:t>
            </w:r>
          </w:p>
        </w:tc>
      </w:tr>
      <w:tr w:rsidR="00A14379" w14:paraId="507E3044" w14:textId="77777777">
        <w:tc>
          <w:tcPr>
            <w:tcW w:w="3324" w:type="dxa"/>
          </w:tcPr>
          <w:p w14:paraId="2ADD9F25" w14:textId="77777777" w:rsidR="00A14379" w:rsidRDefault="00000000">
            <w:r>
              <w:rPr>
                <w:rFonts w:ascii="Times New Roman" w:hAnsi="Times New Roman"/>
                <w:sz w:val="20"/>
              </w:rPr>
              <w:lastRenderedPageBreak/>
              <w:t>5</w:t>
            </w:r>
          </w:p>
        </w:tc>
        <w:tc>
          <w:tcPr>
            <w:tcW w:w="3324" w:type="dxa"/>
          </w:tcPr>
          <w:p w14:paraId="132F0AE9" w14:textId="77777777" w:rsidR="00A14379" w:rsidRDefault="00000000">
            <w:r>
              <w:rPr>
                <w:rFonts w:ascii="Times New Roman" w:hAnsi="Times New Roman"/>
                <w:sz w:val="20"/>
              </w:rPr>
              <w:t>Bóng NC NY (TV) 20% (2 paths)</w:t>
            </w:r>
          </w:p>
        </w:tc>
        <w:tc>
          <w:tcPr>
            <w:tcW w:w="3324" w:type="dxa"/>
          </w:tcPr>
          <w:p w14:paraId="0EC25687" w14:textId="77777777" w:rsidR="00A14379" w:rsidRDefault="00000000">
            <w:r>
              <w:rPr>
                <w:rFonts w:ascii="Times New Roman" w:hAnsi="Times New Roman"/>
                <w:sz w:val="20"/>
              </w:rPr>
              <w:t>Hoàn thiện → khô 14H</w:t>
            </w:r>
          </w:p>
        </w:tc>
      </w:tr>
    </w:tbl>
    <w:p w14:paraId="140E7586" w14:textId="77777777" w:rsidR="00A14379" w:rsidRDefault="00A14379"/>
    <w:p w14:paraId="09BF60D6" w14:textId="77777777" w:rsidR="00A14379" w:rsidRDefault="00000000">
      <w:r>
        <w:rPr>
          <w:rFonts w:ascii="Times New Roman" w:hAnsi="Times New Roman"/>
          <w:b/>
          <w:sz w:val="24"/>
        </w:rPr>
        <w:t>Thông số kỹ thuật:</w:t>
      </w:r>
    </w:p>
    <w:p w14:paraId="0DF2AC57" w14:textId="77777777" w:rsidR="00A14379" w:rsidRDefault="00000000">
      <w:r>
        <w:rPr>
          <w:rFonts w:ascii="Times New Roman" w:hAnsi="Times New Roman"/>
          <w:sz w:val="24"/>
        </w:rPr>
        <w:t>Lót NC 1212: (1-1) → độ nhớt 15"12</w:t>
      </w:r>
    </w:p>
    <w:p w14:paraId="31CA3ABB" w14:textId="77777777" w:rsidR="00A14379" w:rsidRDefault="00000000">
      <w:r>
        <w:rPr>
          <w:rFonts w:ascii="Times New Roman" w:hAnsi="Times New Roman"/>
          <w:sz w:val="24"/>
        </w:rPr>
        <w:t>Bóng NC NY (TV) 20%: (1-1.5) → độ nhớt 14"28</w:t>
      </w:r>
    </w:p>
    <w:p w14:paraId="363BE975" w14:textId="77777777" w:rsidR="00A14379" w:rsidRDefault="00000000">
      <w:r>
        <w:rPr>
          <w:rFonts w:ascii="Times New Roman" w:hAnsi="Times New Roman"/>
          <w:sz w:val="24"/>
        </w:rPr>
        <w:t>Nhiệt độ bề mặt: 37°C</w:t>
      </w:r>
    </w:p>
    <w:p w14:paraId="3377F8F5" w14:textId="77777777" w:rsidR="00A14379" w:rsidRDefault="00000000">
      <w:r>
        <w:rPr>
          <w:rFonts w:ascii="Times New Roman" w:hAnsi="Times New Roman"/>
          <w:b/>
          <w:sz w:val="24"/>
        </w:rPr>
        <w:t>Kết quả dằn thử nghiệm:</w:t>
      </w:r>
    </w:p>
    <w:p w14:paraId="1C96A579" w14:textId="77777777" w:rsidR="00A14379" w:rsidRDefault="00000000">
      <w:r>
        <w:rPr>
          <w:rFonts w:ascii="Times New Roman" w:hAnsi="Times New Roman"/>
        </w:rPr>
        <w:t>— Lần 1 (Hàng mới): Khô 14h, góc 8×8cm, dằn 5.5kg, 7h → ❌ DÍNH FOAM</w:t>
      </w:r>
    </w:p>
    <w:p w14:paraId="5A56DDF5" w14:textId="77777777" w:rsidR="00A14379" w:rsidRDefault="00000000">
      <w:r>
        <w:rPr>
          <w:rFonts w:ascii="Times New Roman" w:hAnsi="Times New Roman"/>
        </w:rPr>
        <w:t>— Lần 2 (Tái chế): Khô 16h, phun thêm 1 path → dằn 4.5kg, 5h → ⚠️ DÍNH FOAM NHẸ (hông đạt)</w:t>
      </w:r>
    </w:p>
    <w:p w14:paraId="518DF963" w14:textId="77777777" w:rsidR="00A14379" w:rsidRDefault="00000000">
      <w:r>
        <w:rPr>
          <w:rFonts w:ascii="Times New Roman" w:hAnsi="Times New Roman"/>
          <w:b/>
          <w:sz w:val="24"/>
        </w:rPr>
        <w:t>Kết luận TV 246:</w:t>
      </w:r>
    </w:p>
    <w:p w14:paraId="4EA52EB2" w14:textId="77777777" w:rsidR="00A14379" w:rsidRDefault="00000000">
      <w:r>
        <w:rPr>
          <w:rFonts w:ascii="Times New Roman" w:hAnsi="Times New Roman"/>
          <w:b/>
          <w:sz w:val="24"/>
        </w:rPr>
        <w:t>⚠️ Cả hàng mới (14h) và hàng tái chế (16h) đều bị dính foam.</w:t>
      </w:r>
    </w:p>
    <w:p w14:paraId="31FD3370" w14:textId="77777777" w:rsidR="00A14379" w:rsidRDefault="00A14379"/>
    <w:p w14:paraId="59AB222F" w14:textId="77777777" w:rsidR="00A14379" w:rsidRDefault="00000000">
      <w:r>
        <w:rPr>
          <w:rFonts w:ascii="Times New Roman" w:hAnsi="Times New Roman"/>
          <w:b/>
          <w:sz w:val="26"/>
        </w:rPr>
        <w:t>III. KẾT LUẬN CHUNG THỊNH VIỆT</w:t>
      </w:r>
    </w:p>
    <w:p w14:paraId="154B3E64" w14:textId="77777777" w:rsidR="00A14379" w:rsidRDefault="00000000">
      <w:r>
        <w:rPr>
          <w:rFonts w:ascii="Times New Roman" w:hAnsi="Times New Roman"/>
          <w:sz w:val="24"/>
        </w:rPr>
        <w:t>— Cả 2 màu TV 299A và TV 246 đều bị dính foam ở cả hàng mới lẫn hàng tái chế ❌</w:t>
      </w:r>
    </w:p>
    <w:p w14:paraId="02A54997" w14:textId="77777777" w:rsidR="00A14379" w:rsidRDefault="00000000">
      <w:r>
        <w:rPr>
          <w:rFonts w:ascii="Times New Roman" w:hAnsi="Times New Roman"/>
          <w:sz w:val="24"/>
        </w:rPr>
        <w:t>— Hàng mới: khô 14h → chưa đủ độ khô → dính foam</w:t>
      </w:r>
    </w:p>
    <w:p w14:paraId="1A04CF5E" w14:textId="77777777" w:rsidR="00A14379" w:rsidRDefault="00000000">
      <w:r>
        <w:rPr>
          <w:rFonts w:ascii="Times New Roman" w:hAnsi="Times New Roman"/>
          <w:sz w:val="24"/>
        </w:rPr>
        <w:t>— Hàng tái chế: khô 16h → vẫn chưa đủ độ khô → dính foam</w:t>
      </w:r>
    </w:p>
    <w:p w14:paraId="459414C1" w14:textId="77777777" w:rsidR="00A14379" w:rsidRDefault="00000000">
      <w:r>
        <w:rPr>
          <w:rFonts w:ascii="Times New Roman" w:hAnsi="Times New Roman"/>
          <w:sz w:val="24"/>
        </w:rPr>
        <w:t>— Kiến nghị: Cần điều chỉnh công thức bóng (tăng độ khô, giảm độ nhớt) hoặc kéo dài thời gian khô trước đóng gói.</w:t>
      </w:r>
    </w:p>
    <w:p w14:paraId="5CED0528" w14:textId="77777777" w:rsidR="00A14379" w:rsidRDefault="00000000">
      <w:r>
        <w:rPr>
          <w:rFonts w:ascii="Times New Roman" w:hAnsi="Times New Roman"/>
          <w:b/>
          <w:sz w:val="26"/>
        </w:rPr>
        <w:t>IV. HÌNH ẢNH KÈM THEO</w:t>
      </w:r>
    </w:p>
    <w:p w14:paraId="0BEBAF98" w14:textId="77777777" w:rsidR="00A14379" w:rsidRDefault="00000000">
      <w:r>
        <w:rPr>
          <w:rFonts w:ascii="Times New Roman" w:hAnsi="Times New Roman"/>
          <w:b/>
          <w:sz w:val="24"/>
        </w:rPr>
        <w:t>📄 Phiếu kiểm tra TV 299A:</w:t>
      </w:r>
    </w:p>
    <w:p w14:paraId="6BBC0872" w14:textId="77777777" w:rsidR="00A1437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52567B4" wp14:editId="37084DAA">
            <wp:extent cx="5029200" cy="622866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v299a_page_1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228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D0064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sz w:val="20"/>
        </w:rPr>
        <w:t>Báo cáo TV 299A — Trang 1</w:t>
      </w:r>
    </w:p>
    <w:p w14:paraId="4D24C349" w14:textId="77777777" w:rsidR="00A1437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5498548A" wp14:editId="72F00D8B">
            <wp:extent cx="5029200" cy="69101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v299a_page_2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9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4A1E3" w14:textId="77777777" w:rsidR="00A14379" w:rsidRDefault="00000000">
      <w:pPr>
        <w:spacing w:before="40" w:after="120"/>
        <w:jc w:val="center"/>
      </w:pPr>
      <w:r>
        <w:rPr>
          <w:rFonts w:ascii="Times New Roman" w:hAnsi="Times New Roman"/>
          <w:sz w:val="20"/>
        </w:rPr>
        <w:t>Báo cáo TV 299A — Trang 2</w:t>
      </w:r>
    </w:p>
    <w:p w14:paraId="2DA33731" w14:textId="77777777" w:rsidR="00A14379" w:rsidRDefault="00000000">
      <w:r>
        <w:rPr>
          <w:rFonts w:ascii="Times New Roman" w:hAnsi="Times New Roman"/>
          <w:b/>
          <w:sz w:val="24"/>
        </w:rPr>
        <w:t>📄 Phiếu kiểm tra TV 246:</w:t>
      </w:r>
    </w:p>
    <w:p w14:paraId="69890F57" w14:textId="77777777" w:rsidR="00A1437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E447E69" wp14:editId="24B27829">
            <wp:extent cx="5029200" cy="599066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v246_page_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599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E73D1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sz w:val="20"/>
        </w:rPr>
        <w:t>Báo cáo TV 246 — Trang 1</w:t>
      </w:r>
    </w:p>
    <w:p w14:paraId="0D4DF265" w14:textId="77777777" w:rsidR="00A1437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6DB873AA" wp14:editId="583A387E">
            <wp:extent cx="5029200" cy="6604323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port_tv246_page_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660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8BB87" w14:textId="77777777" w:rsidR="00A14379" w:rsidRDefault="00000000">
      <w:pPr>
        <w:spacing w:before="40" w:after="120"/>
        <w:jc w:val="center"/>
      </w:pPr>
      <w:r>
        <w:rPr>
          <w:rFonts w:ascii="Times New Roman" w:hAnsi="Times New Roman"/>
          <w:sz w:val="20"/>
        </w:rPr>
        <w:t>Báo cáo TV 246 — Trang 2</w:t>
      </w:r>
    </w:p>
    <w:p w14:paraId="211ECB50" w14:textId="77777777" w:rsidR="00A14379" w:rsidRDefault="00000000">
      <w:r>
        <w:rPr>
          <w:rFonts w:ascii="Times New Roman" w:hAnsi="Times New Roman"/>
          <w:b/>
          <w:sz w:val="24"/>
        </w:rPr>
        <w:t>📸 Hình ảnh thực tế sự cố:</w:t>
      </w:r>
    </w:p>
    <w:p w14:paraId="356A886B" w14:textId="77777777" w:rsidR="00A1437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4C961DCD" wp14:editId="36022E1F">
            <wp:extent cx="4114800" cy="30861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h_foam_tv246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03EDF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sz w:val="20"/>
        </w:rPr>
        <w:t>Sự cố dính foam — TV 246</w:t>
      </w:r>
    </w:p>
    <w:p w14:paraId="4B78CE39" w14:textId="77777777" w:rsidR="00A14379" w:rsidRDefault="00000000">
      <w:pPr>
        <w:jc w:val="center"/>
      </w:pPr>
      <w:r>
        <w:rPr>
          <w:noProof/>
        </w:rPr>
        <w:drawing>
          <wp:inline distT="0" distB="0" distL="0" distR="0" wp14:anchorId="0CB01D47" wp14:editId="5B5FE13E">
            <wp:extent cx="4114800" cy="54864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h_foam_tv299a_1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C390B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sz w:val="20"/>
        </w:rPr>
        <w:lastRenderedPageBreak/>
        <w:t>Sự cố dính foam — TV 299A</w:t>
      </w:r>
    </w:p>
    <w:p w14:paraId="4275611E" w14:textId="77777777" w:rsidR="00A14379" w:rsidRDefault="00000000">
      <w:pPr>
        <w:jc w:val="center"/>
      </w:pPr>
      <w:r>
        <w:rPr>
          <w:noProof/>
        </w:rPr>
        <w:drawing>
          <wp:inline distT="0" distB="0" distL="0" distR="0" wp14:anchorId="0850E710" wp14:editId="22BCF4A1">
            <wp:extent cx="4114800" cy="30861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nh_foam_tv299a_2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B9B22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sz w:val="20"/>
        </w:rPr>
        <w:t>Sự cố dính foam — TV 299A (cận cảnh)</w:t>
      </w:r>
    </w:p>
    <w:p w14:paraId="3A1B3C05" w14:textId="77777777" w:rsidR="00A14379" w:rsidRDefault="00000000">
      <w:pPr>
        <w:jc w:val="center"/>
      </w:pPr>
      <w:r>
        <w:rPr>
          <w:noProof/>
        </w:rPr>
        <w:drawing>
          <wp:inline distT="0" distB="0" distL="0" distR="0" wp14:anchorId="46019795" wp14:editId="462119D4">
            <wp:extent cx="4114800" cy="2599879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y_trinh_tviet_299a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99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DA6F65" w14:textId="77777777" w:rsidR="00A14379" w:rsidRDefault="00000000">
      <w:pPr>
        <w:spacing w:before="40" w:after="40"/>
        <w:jc w:val="center"/>
      </w:pPr>
      <w:r>
        <w:rPr>
          <w:rFonts w:ascii="Times New Roman" w:hAnsi="Times New Roman"/>
          <w:sz w:val="20"/>
        </w:rPr>
        <w:t>Quy trình TV 299A</w:t>
      </w:r>
    </w:p>
    <w:p w14:paraId="73F05EE3" w14:textId="77777777" w:rsidR="00A1437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7EE8A6AA" wp14:editId="3E4EC0FE">
            <wp:extent cx="4114800" cy="255969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y_trinh_tviet_246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55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52B90" w14:textId="77777777" w:rsidR="00A14379" w:rsidRDefault="00000000">
      <w:pPr>
        <w:spacing w:before="40" w:after="80"/>
        <w:jc w:val="center"/>
      </w:pPr>
      <w:r>
        <w:rPr>
          <w:rFonts w:ascii="Times New Roman" w:hAnsi="Times New Roman"/>
          <w:sz w:val="20"/>
        </w:rPr>
        <w:t>Quy trình TV 246</w:t>
      </w:r>
    </w:p>
    <w:p w14:paraId="15153252" w14:textId="77777777" w:rsidR="00A14379" w:rsidRDefault="00000000">
      <w:pPr>
        <w:spacing w:before="120"/>
      </w:pPr>
      <w:r>
        <w:rPr>
          <w:rFonts w:ascii="Times New Roman" w:hAnsi="Times New Roman"/>
          <w:sz w:val="20"/>
        </w:rPr>
        <w:t>═══════════════════════════════════════</w:t>
      </w:r>
    </w:p>
    <w:p w14:paraId="693822B1" w14:textId="76690AAA" w:rsidR="00A14379" w:rsidRDefault="00000000">
      <w:r>
        <w:rPr>
          <w:rFonts w:ascii="Times New Roman" w:hAnsi="Times New Roman"/>
          <w:b/>
          <w:color w:val="FF0000"/>
          <w:sz w:val="24"/>
        </w:rPr>
        <w:t>📝 GHI CHÚ:</w:t>
      </w:r>
    </w:p>
    <w:p w14:paraId="2997D544" w14:textId="77777777" w:rsidR="00A14379" w:rsidRDefault="00000000">
      <w:pPr>
        <w:spacing w:after="80"/>
      </w:pPr>
      <w:r>
        <w:rPr>
          <w:rFonts w:ascii="Times New Roman" w:hAnsi="Times New Roman"/>
          <w:b/>
          <w:color w:val="FF0000"/>
        </w:rPr>
        <w:t>🔴 Các lần chạy trước của các màu này có bị vấn đề tương tự không?</w:t>
      </w:r>
    </w:p>
    <w:p w14:paraId="40DD59EF" w14:textId="77777777" w:rsidR="00A14379" w:rsidRDefault="00000000">
      <w:pPr>
        <w:spacing w:after="80"/>
      </w:pPr>
      <w:r>
        <w:rPr>
          <w:rFonts w:ascii="Times New Roman" w:hAnsi="Times New Roman"/>
          <w:b/>
          <w:color w:val="FF0000"/>
        </w:rPr>
        <w:t>🔴 Sơn bóng tại sao dùng NC NY? Sơn lót phun 2 passes và độ nhớt 14-15s, có đảm bảo thời gian khô không?</w:t>
      </w:r>
    </w:p>
    <w:p w14:paraId="06D00390" w14:textId="77777777" w:rsidR="00A14379" w:rsidRDefault="00000000">
      <w:pPr>
        <w:spacing w:after="80"/>
      </w:pPr>
      <w:r>
        <w:rPr>
          <w:rFonts w:ascii="Times New Roman" w:hAnsi="Times New Roman"/>
          <w:b/>
          <w:color w:val="FF0000"/>
        </w:rPr>
        <w:t>🔴 Các mẫu test lại vẫn bị là dùng hệ dung môi nào, có pha chậm khô (retarder) không, và bao nhiêu?</w:t>
      </w:r>
    </w:p>
    <w:p>
      <w:r>
        <w:br w:type="page"/>
      </w:r>
    </w:p>
    <w:p>
      <w:pPr>
        <w:pStyle w:val="Heading1"/>
      </w:pPr>
      <w:r>
        <w:rPr>
          <w:rFonts w:ascii="Times New Roman" w:hAnsi="Times New Roman"/>
        </w:rPr>
        <w:t>V. KIỂM TRA BỔ SUNG — MÀU TV 246 (28-30/07/2026)</w:t>
      </w:r>
    </w:p>
    <w:p>
      <w:r>
        <w:rPr>
          <w:rFonts w:ascii="Times New Roman" w:hAnsi="Times New Roman"/>
          <w:b/>
          <w:sz w:val="22"/>
        </w:rPr>
        <w:t>Ngày kiểm tra: 28/07/2026 → 30/07/2026</w:t>
      </w:r>
    </w:p>
    <w:p>
      <w:r>
        <w:rPr>
          <w:rFonts w:ascii="Times New Roman" w:hAnsi="Times New Roman"/>
          <w:sz w:val="22"/>
        </w:rPr>
        <w:t>Tại công ty: Bình Thạnh</w:t>
      </w:r>
    </w:p>
    <w:p>
      <w:r>
        <w:rPr>
          <w:rFonts w:ascii="Times New Roman" w:hAnsi="Times New Roman"/>
          <w:sz w:val="22"/>
        </w:rPr>
        <w:t>Người thực hiện: Nguyễn Anh Trí (QC1)</w:t>
      </w:r>
    </w:p>
    <w:p>
      <w:pPr>
        <w:pStyle w:val="Heading2"/>
      </w:pPr>
      <w:r>
        <w:rPr>
          <w:rFonts w:ascii="Times New Roman" w:hAnsi="Times New Roman"/>
        </w:rPr>
        <w:t>1. Nội dung kiểm tra</w:t>
      </w:r>
    </w:p>
    <w:p>
      <w:r>
        <w:rPr>
          <w:rFonts w:ascii="Times New Roman" w:hAnsi="Times New Roman"/>
          <w:b w:val="0"/>
          <w:sz w:val="22"/>
        </w:rPr>
        <w:t>Kiểm tra chất lượng bộ sơn sử dụng cho màu TV.246 theo sản xuất thực tế Cty Thịnh Việt.</w:t>
      </w:r>
    </w:p>
    <w:p>
      <w:pPr>
        <w:pStyle w:val="Heading3"/>
      </w:pPr>
      <w:r>
        <w:rPr>
          <w:rFonts w:ascii="Times New Roman" w:hAnsi="Times New Roman"/>
        </w:rPr>
        <w:t>Vật tư sử dụng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Vật tư</w:t>
            </w:r>
          </w:p>
        </w:tc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Mã số</w:t>
            </w:r>
          </w:p>
        </w:tc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Ghi chú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KH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MSBX: 2260626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Bóng NC NY TV.201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5220526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DM NC 1212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MSBX: 130726130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/>
    <w:p>
      <w:pPr>
        <w:pStyle w:val="Heading3"/>
      </w:pPr>
      <w:r>
        <w:rPr>
          <w:rFonts w:ascii="Times New Roman" w:hAnsi="Times New Roman"/>
        </w:rPr>
        <w:t>Sản phẩm kiểm tra</w:t>
      </w:r>
    </w:p>
    <w:p>
      <w:r>
        <w:rPr>
          <w:rFonts w:ascii="Times New Roman" w:hAnsi="Times New Roman"/>
          <w:b w:val="0"/>
          <w:sz w:val="22"/>
        </w:rPr>
        <w:t>• Kiểm tra trên phôi gỗ tràm.</w:t>
      </w:r>
    </w:p>
    <w:p>
      <w:r>
        <w:rPr>
          <w:rFonts w:ascii="Times New Roman" w:hAnsi="Times New Roman"/>
          <w:b w:val="0"/>
          <w:sz w:val="22"/>
        </w:rPr>
        <w:t>• Hóa chất lấy tại Cty Hóa Keo Bình Thạnh.</w:t>
      </w:r>
    </w:p>
    <w:p>
      <w:pPr>
        <w:pStyle w:val="Heading2"/>
      </w:pPr>
      <w:r>
        <w:rPr>
          <w:rFonts w:ascii="Times New Roman" w:hAnsi="Times New Roman"/>
        </w:rPr>
        <w:t>2. Quy trình thực hiện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Bước</w:t>
            </w:r>
          </w:p>
        </w:tc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Công đoạn</w:t>
            </w:r>
          </w:p>
        </w:tc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Thời gian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B1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Stain màu → để sau 20 phút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20 phút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B2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KH phun (2 pass) → sấy 30 phút → để khô tự nhiên 40 phút → #320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70 phút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B3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KH phun (2 pass) → sấy 30 phút → để khô tự nhiên 40 phút → #320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70 phút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B4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Bóng NC NY TV.201 (2 pass)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—</w:t>
            </w:r>
          </w:p>
        </w:tc>
      </w:tr>
    </w:tbl>
    <w:p/>
    <w:p>
      <w:r>
        <w:rPr>
          <w:rFonts w:ascii="Times New Roman" w:hAnsi="Times New Roman"/>
          <w:b w:val="0"/>
          <w:sz w:val="22"/>
        </w:rPr>
        <w:t>Thực hiện xong quy trình để khô tự nhiên sau 17H và 24H kiểm tra dán dính mặt:</w:t>
      </w:r>
    </w:p>
    <w:p>
      <w:pPr>
        <w:pStyle w:val="Heading2"/>
      </w:pPr>
      <w:r>
        <w:rPr>
          <w:rFonts w:ascii="Times New Roman" w:hAnsi="Times New Roman"/>
        </w:rPr>
        <w:t>3. Kết quả kiểm tra dán dính mặt</w:t>
      </w:r>
    </w:p>
    <w:p>
      <w:r>
        <w:rPr>
          <w:rFonts w:ascii="Times New Roman" w:hAnsi="Times New Roman"/>
          <w:b w:val="0"/>
          <w:sz w:val="20"/>
        </w:rPr>
        <w:t>Các mức khối lượng dán: 0,1 kg/cm²; 0,15 kg/cm²; 0,2 kg/cm²; 0,5 kg/cm²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</w:r>
          </w:p>
        </w:tc>
        <w:tc>
          <w:tcPr>
            <w:tcW w:type="dxa" w:w="199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0,1 kg/cm²</w:t>
            </w:r>
          </w:p>
        </w:tc>
        <w:tc>
          <w:tcPr>
            <w:tcW w:type="dxa" w:w="199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0,15 kg/cm²</w:t>
            </w:r>
          </w:p>
        </w:tc>
        <w:tc>
          <w:tcPr>
            <w:tcW w:type="dxa" w:w="199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0,2 kg/cm²</w:t>
            </w:r>
          </w:p>
        </w:tc>
        <w:tc>
          <w:tcPr>
            <w:tcW w:type="dxa" w:w="199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6"/>
              </w:rPr>
              <w:t>0,5 kg/cm²</w:t>
            </w:r>
          </w:p>
        </w:tc>
      </w:tr>
      <w:tr>
        <w:tc>
          <w:tcPr>
            <w:tcW w:type="dxa" w:w="1994"/>
            <w:shd w:fill="D6E4F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Khô sau 17H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8H tháo ra</w:t>
              <w:br/>
              <w:t>❌ Không đạt</w:t>
              <w:br/>
              <w:t>(dính foam nặng)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8H tháo ra</w:t>
              <w:br/>
              <w:t>❌ Không đạt</w:t>
              <w:br/>
              <w:t>(dính foam nặng)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8H tháo ra</w:t>
              <w:br/>
              <w:t>❌ Không đạt</w:t>
              <w:br/>
              <w:t>(dính foam nặng)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—</w:t>
            </w:r>
          </w:p>
        </w:tc>
      </w:tr>
      <w:tr>
        <w:tc>
          <w:tcPr>
            <w:tcW w:type="dxa" w:w="1994"/>
            <w:shd w:fill="D6E4F0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/>
                <w:sz w:val="16"/>
              </w:rPr>
              <w:t>Khô sau 24H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12H tháo ra</w:t>
              <w:br/>
              <w:t>❌ Không đạt</w:t>
              <w:br/>
              <w:t>(dính foam)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12H tháo ra</w:t>
              <w:br/>
              <w:t>⚠️ Không đạt</w:t>
              <w:br/>
              <w:t>(dính foam nhẹ)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12H tháo ra</w:t>
              <w:br/>
              <w:t>⚠️ Không đạt</w:t>
              <w:br/>
              <w:t>(dính foam nhẹ)</w:t>
            </w:r>
          </w:p>
        </w:tc>
        <w:tc>
          <w:tcPr>
            <w:tcW w:type="dxa" w:w="1994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 w:val="0"/>
                <w:sz w:val="16"/>
              </w:rPr>
              <w:t>dán 12H tháo ra</w:t>
              <w:br/>
              <w:t>⚠️ Không đạt</w:t>
              <w:br/>
              <w:t>(dính foam nhẹ)</w:t>
            </w:r>
          </w:p>
        </w:tc>
      </w:tr>
    </w:tbl>
    <w:p/>
    <w:p>
      <w:pPr>
        <w:pStyle w:val="Heading2"/>
      </w:pPr>
      <w:r>
        <w:rPr>
          <w:rFonts w:ascii="Times New Roman" w:hAnsi="Times New Roman"/>
        </w:rPr>
        <w:t>4. Thông số kỹ thuật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Vật tư</w:t>
            </w:r>
          </w:p>
        </w:tc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Tỷ lệ pha</w:t>
            </w:r>
          </w:p>
        </w:tc>
        <w:tc>
          <w:tcPr>
            <w:tcW w:type="dxa" w:w="3324"/>
            <w:shd w:fill="2F5496"/>
          </w:tcPr>
          <w:p>
            <w:pPr>
              <w:spacing w:before="20"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Độ nhớt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Lót NC KH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(1 - 1)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15" 18</w:t>
            </w:r>
          </w:p>
        </w:tc>
      </w:tr>
      <w:tr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Bóng NC NY TV.201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(1 - 1,5)</w:t>
            </w:r>
          </w:p>
        </w:tc>
        <w:tc>
          <w:tcPr>
            <w:tcW w:type="dxa" w:w="3324"/>
          </w:tcPr>
          <w:p>
            <w:pPr>
              <w:spacing w:before="20"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14" 12</w:t>
            </w:r>
          </w:p>
        </w:tc>
      </w:tr>
    </w:tbl>
    <w:p/>
    <w:p>
      <w:r>
        <w:rPr>
          <w:rFonts w:ascii="Times New Roman" w:hAnsi="Times New Roman"/>
          <w:b w:val="0"/>
          <w:sz w:val="20"/>
        </w:rPr>
        <w:t>Nhiệt độ sấy tủ: 50°C</w:t>
      </w:r>
    </w:p>
    <w:p>
      <w:r>
        <w:rPr>
          <w:rFonts w:ascii="Times New Roman" w:hAnsi="Times New Roman"/>
          <w:b w:val="0"/>
          <w:sz w:val="20"/>
        </w:rPr>
        <w:t>Thực hiện phun súng bắn tại công ty Hóa Keo Bình Thạnh.</w:t>
      </w:r>
    </w:p>
    <w:p>
      <w:pPr>
        <w:pStyle w:val="Heading2"/>
      </w:pPr>
      <w:r>
        <w:rPr>
          <w:rFonts w:ascii="Times New Roman" w:hAnsi="Times New Roman"/>
        </w:rPr>
        <w:t>5. Kết quả màng sơn</w:t>
      </w:r>
    </w:p>
    <w:p>
      <w:r>
        <w:rPr>
          <w:rFonts w:ascii="Times New Roman" w:hAnsi="Times New Roman"/>
          <w:b w:val="0"/>
          <w:sz w:val="20"/>
        </w:rPr>
        <w:t>Màng sơn: trơn, láng, phẳng ✓</w:t>
      </w:r>
    </w:p>
    <w:p>
      <w:pPr>
        <w:pStyle w:val="Heading2"/>
      </w:pPr>
      <w:r>
        <w:rPr>
          <w:rFonts w:ascii="Times New Roman" w:hAnsi="Times New Roman"/>
        </w:rPr>
        <w:t>6. Kết luận</w:t>
      </w:r>
    </w:p>
    <w:p>
      <w:r>
        <w:rPr>
          <w:rFonts w:ascii="Times New Roman" w:hAnsi="Times New Roman"/>
          <w:sz w:val="22"/>
        </w:rPr>
        <w:t xml:space="preserve">Kiểm tra theo quy trình thực tế — để khô tự nhiên sau 17H và 24H, dán kiểm tra dính mặt theo chuẩn QC và theo sản xuất thực tế của Cty Thịnh Việt ⇒ </w:t>
      </w:r>
      <w:r>
        <w:rPr>
          <w:rFonts w:ascii="Times New Roman" w:hAnsi="Times New Roman"/>
          <w:b/>
          <w:color w:val="FF0000"/>
          <w:sz w:val="22"/>
        </w:rPr>
        <w:t>KHÔNG ĐẠT — bị dính foam.</w:t>
      </w:r>
    </w:p>
    <w:p>
      <w:pPr>
        <w:pStyle w:val="Heading2"/>
      </w:pPr>
      <w:r>
        <w:rPr>
          <w:rFonts w:ascii="Times New Roman" w:hAnsi="Times New Roman"/>
        </w:rPr>
        <w:t>7. Nhận xét</w:t>
      </w:r>
    </w:p>
    <w:p>
      <w:r>
        <w:rPr>
          <w:rFonts w:ascii="Times New Roman" w:hAnsi="Times New Roman"/>
          <w:b w:val="0"/>
          <w:sz w:val="20"/>
        </w:rPr>
        <w:t>Màng sơn sau 24h, dán 0,1 - 0,15 kg/cm²: chồng đè (đóng gói tại Cty Thịnh Việt: 0,1 - 0,3 kg/cm²)</w:t>
      </w:r>
    </w:p>
    <w:p>
      <w:pPr>
        <w:pStyle w:val="Heading2"/>
      </w:pPr>
      <w:r>
        <w:rPr>
          <w:rFonts w:ascii="Times New Roman" w:hAnsi="Times New Roman"/>
        </w:rPr>
        <w:t>8. Ý kiến, xác nhận</w:t>
      </w:r>
    </w:p>
    <w:p>
      <w:r>
        <w:rPr>
          <w:rFonts w:ascii="Times New Roman" w:hAnsi="Times New Roman"/>
          <w:b w:val="0"/>
          <w:sz w:val="22"/>
        </w:rPr>
        <w:t>30/07/2026</w:t>
      </w:r>
    </w:p>
    <w:p>
      <w:r>
        <w:rPr>
          <w:rFonts w:ascii="Times New Roman" w:hAnsi="Times New Roman"/>
          <w:b w:val="0"/>
          <w:sz w:val="22"/>
        </w:rPr>
        <w:t>QC HKBT</w:t>
      </w:r>
    </w:p>
    <w:p>
      <w:r>
        <w:rPr>
          <w:rFonts w:ascii="Times New Roman" w:hAnsi="Times New Roman"/>
          <w:b w:val="0"/>
          <w:sz w:val="22"/>
        </w:rPr>
        <w:t>(Đã ký)</w:t>
      </w:r>
    </w:p>
    <w:p>
      <w:r>
        <w:rPr>
          <w:rFonts w:ascii="Times New Roman" w:hAnsi="Times New Roman"/>
          <w:b w:val="0"/>
          <w:sz w:val="22"/>
        </w:rPr>
        <w:t>Ngô Thị Yến | Nguyễn Anh Trí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29200" cy="3537263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nel_test_dinh_foam_TV246_30-07-2026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29200" cy="353726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rFonts w:ascii="Times New Roman" w:hAnsi="Times New Roman"/>
          <w:i/>
          <w:sz w:val="18"/>
        </w:rPr>
        <w:t>📸 Kết quả dán dính mặt — Màu TV.246 (30/07/2026): 0,1-0,5 kg/cm², 17H-24H → ❌ Không đạt (dính foam)</w:t>
      </w:r>
    </w:p>
    <w:sectPr w:rsidR="00A14379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9943200">
    <w:abstractNumId w:val="8"/>
  </w:num>
  <w:num w:numId="2" w16cid:durableId="1337927255">
    <w:abstractNumId w:val="6"/>
  </w:num>
  <w:num w:numId="3" w16cid:durableId="1089351813">
    <w:abstractNumId w:val="5"/>
  </w:num>
  <w:num w:numId="4" w16cid:durableId="269164828">
    <w:abstractNumId w:val="4"/>
  </w:num>
  <w:num w:numId="5" w16cid:durableId="1321734369">
    <w:abstractNumId w:val="7"/>
  </w:num>
  <w:num w:numId="6" w16cid:durableId="269894153">
    <w:abstractNumId w:val="3"/>
  </w:num>
  <w:num w:numId="7" w16cid:durableId="693311630">
    <w:abstractNumId w:val="2"/>
  </w:num>
  <w:num w:numId="8" w16cid:durableId="1683507472">
    <w:abstractNumId w:val="1"/>
  </w:num>
  <w:num w:numId="9" w16cid:durableId="100228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4B21"/>
    <w:rsid w:val="0029639D"/>
    <w:rsid w:val="00326F90"/>
    <w:rsid w:val="00A14379"/>
    <w:rsid w:val="00AA1D8D"/>
    <w:rsid w:val="00B47730"/>
    <w:rsid w:val="00CB0664"/>
    <w:rsid w:val="00D70C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09AB5D"/>
  <w14:defaultImageDpi w14:val="300"/>
  <w15:docId w15:val="{7A7E58B1-D1DC-4B2D-9370-A9FCE670B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jpg"/><Relationship Id="rId17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409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Ngô Đức Minh</cp:lastModifiedBy>
  <cp:revision>2</cp:revision>
  <dcterms:created xsi:type="dcterms:W3CDTF">2013-12-23T23:15:00Z</dcterms:created>
  <dcterms:modified xsi:type="dcterms:W3CDTF">2026-07-27T15:00:00Z</dcterms:modified>
  <cp:category/>
</cp:coreProperties>
</file>