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B365D"/>
          <w:sz w:val="36"/>
        </w:rPr>
        <w:t>BÁO CÁO TỔNG HỢP</w:t>
        <w:br/>
        <w:t>KẾT QUẢ THỬ NGHIỆM NGUYÊN LIỆU MỚI (KETIAN)</w:t>
      </w:r>
    </w:p>
    <w:p>
      <w:pPr>
        <w:spacing w:after="480"/>
        <w:jc w:val="center"/>
      </w:pPr>
      <w:r>
        <w:rPr>
          <w:i/>
          <w:color w:val="555555"/>
          <w:sz w:val="20"/>
        </w:rPr>
        <w:t>Báo cáo tự động tổng hợp từ dữ liệu phòng Lab R&amp;D</w:t>
      </w:r>
    </w:p>
    <w:p>
      <w:pPr>
        <w:pStyle w:val="Heading1"/>
      </w:pPr>
      <w:r>
        <w:rPr>
          <w:b/>
          <w:color w:val="1B365D"/>
          <w:sz w:val="28"/>
        </w:rPr>
        <w:t>CHI TIẾT CÁC THỬ NGHIỆM PHÒNG LAB R&amp;D</w:t>
      </w:r>
    </w:p>
    <w:p>
      <w:pPr>
        <w:pStyle w:val="Heading2"/>
      </w:pPr>
      <w:r>
        <w:rPr>
          <w:b/>
          <w:color w:val="2C5E8A"/>
          <w:sz w:val="24"/>
        </w:rPr>
        <w:t>1. 2026.07.08 BÁO CÁO KIỂM TRA NHỰA 4102_2202 KETIAN</w:t>
      </w:r>
    </w:p>
    <w:p>
      <w:r>
        <w:t>Tên mẫu : 2008 Sealer, 2222 W sealer PHT</w:t>
      </w:r>
    </w:p>
    <w:p>
      <w:r>
        <w:t>Mục đích: So sánh nhựa 4212 (Ketian) với B-113 và 2202 (Ketian) với W-522</w:t>
      </w:r>
    </w:p>
    <w:p>
      <w:r>
        <w:t>Nhân viên thực hiện: Trần Vũ Linh</w:t>
      </w:r>
    </w:p>
    <w:p>
      <w:r>
        <w:t>Ngày làm mẫu: 07/07-08/07/2026</w:t>
      </w:r>
    </w:p>
    <w:p>
      <w:r>
        <w:t>Quy Trình:</w:t>
      </w:r>
    </w:p>
    <w:p>
      <w:r>
        <w:t>* TDS 4102 (Ketian)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Specifications</w:t>
            </w:r>
          </w:p>
        </w:tc>
        <w:tc>
          <w:tcPr>
            <w:tcW w:type="dxa" w:w="312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B-113 Bossin</w:t>
            </w:r>
          </w:p>
        </w:tc>
        <w:tc>
          <w:tcPr>
            <w:tcW w:type="dxa" w:w="312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4212 Ketian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Chemistry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Bisphenol A epoxy acrylate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Bisphenol A epoxy acrylate</w:t>
            </w:r>
          </w:p>
        </w:tc>
      </w:tr>
      <w:tr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Solid content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100%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100%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Clear liquid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Clear liquid</w:t>
            </w:r>
          </w:p>
        </w:tc>
      </w:tr>
      <w:tr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15000-25000 cps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25000-35000 cps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Functionality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</w:t>
            </w:r>
          </w:p>
        </w:tc>
      </w:tr>
      <w:tr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1.15±0.02(g/cm3)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1.17±0.02(g/cm3)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Properties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-Curing fast -Chemical resistance -Hardness high -Gloss and fullness good -Diluted with 20% TPGDA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- Fast curing speed, excellent surface drying, high gloss, high hardness, and outstanding adhesion to a wide range of substrates  - Diluted with TPGDA</w:t>
            </w:r>
          </w:p>
        </w:tc>
      </w:tr>
    </w:tbl>
    <w:p/>
    <w:p>
      <w:r>
        <w:t>4212 độ nhớt cao hơn B-113</w:t>
      </w:r>
    </w:p>
    <w:p>
      <w:r>
        <w:t>* TDS 2202 (Ketian)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Specifications</w:t>
            </w:r>
          </w:p>
        </w:tc>
        <w:tc>
          <w:tcPr>
            <w:tcW w:type="dxa" w:w="312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W-522 Bossin</w:t>
            </w:r>
          </w:p>
        </w:tc>
        <w:tc>
          <w:tcPr>
            <w:tcW w:type="dxa" w:w="312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2202 Ketian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Chemistry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Polyester acrylate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Polyester acrylate</w:t>
            </w:r>
          </w:p>
        </w:tc>
      </w:tr>
      <w:tr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Solid content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100%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100%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Transparent liquid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Transparent liquid</w:t>
            </w:r>
          </w:p>
        </w:tc>
      </w:tr>
      <w:tr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25000-45000 cps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25000-35000 cps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Functionality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</w:t>
            </w:r>
          </w:p>
        </w:tc>
      </w:tr>
      <w:tr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1.33±0.02(g/cm3)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1.36±0.02(g/cm3)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Properties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Excellent adhesion, low shrinkage, high flexibility, and good resin compatibility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Fast curing speed, excellent surface drying, good flexibility, low shrinkage, and outstanding adhesion. A benzene-free (non-aromatic solvent)</w:t>
            </w:r>
          </w:p>
        </w:tc>
      </w:tr>
    </w:tbl>
    <w:p/>
    <w:p>
      <w:r>
        <w:t>2202 độ nhớt tương đương W-522</w:t>
      </w:r>
    </w:p>
    <w:p>
      <w:r>
        <w:t>5.1. Kiểm tra sơ bộ nhựa</w:t>
      </w:r>
    </w:p>
    <w:p>
      <w:r>
        <w:t>* Công thức kiểm tra nhựa 4212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Thành phần</w:t>
            </w:r>
          </w:p>
        </w:tc>
        <w:tc>
          <w:tcPr>
            <w:tcW w:type="dxa" w:w="312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B-113</w:t>
            </w:r>
          </w:p>
        </w:tc>
        <w:tc>
          <w:tcPr>
            <w:tcW w:type="dxa" w:w="312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Mẫu 4212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B-113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60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x</w:t>
            </w:r>
          </w:p>
        </w:tc>
      </w:tr>
      <w:tr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4212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x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60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TPGDA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20</w:t>
            </w:r>
          </w:p>
        </w:tc>
      </w:tr>
      <w:tr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D-1173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1.2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1.2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TỔNG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81.2g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81.2g</w:t>
            </w:r>
          </w:p>
        </w:tc>
      </w:tr>
    </w:tbl>
    <w:p/>
    <w:p>
      <w:r>
        <w:t>-Màu sắc dung dịch trong suốt, tương đồng nhau, 4212 có chút vàng hơn nhưng không đáng kể.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Chỉ tiêu kiểm tra</w:t>
            </w:r>
          </w:p>
        </w:tc>
        <w:tc>
          <w:tcPr>
            <w:tcW w:type="dxa" w:w="312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B-113</w:t>
            </w:r>
          </w:p>
        </w:tc>
        <w:tc>
          <w:tcPr>
            <w:tcW w:type="dxa" w:w="312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4212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NK2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2p51s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2p50s</w:t>
            </w:r>
          </w:p>
        </w:tc>
      </w:tr>
      <w:tr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Độ ngã vàng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Độ ngã vàng tương đương nhau (4212 hơi vàng hơn, không đáng kể)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Độ ngã vàng tương đương nhau (4212 hơi vàng hơn, không đáng kể)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Độ khô bề mặt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4212 khô tốt hơn B-113 (không đáng kể)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4212 khô tốt hơn B-113 (không đáng kể)</w:t>
            </w:r>
          </w:p>
        </w:tc>
      </w:tr>
      <w:tr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Màng sơn, bề mặt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Bề mặt láng,thấm ướt tốt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Bề mặt láng,thấm ướt tốt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Độ giòn/co ngót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4212 giòn, co ngót hơn B-113 (giấy kéo cong vênh hơn)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4212 giòn, co ngót hơn B-113 (giấy kéo cong vênh hơn)</w:t>
            </w:r>
          </w:p>
        </w:tc>
      </w:tr>
      <w:tr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Nhám #320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Dễ chà nhám, không có nhựa dính nhám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Dễ chà nhám, không có nhựa dính nhám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Độ cứng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Tương đương nhau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Tương đương nhau</w:t>
            </w:r>
          </w:p>
        </w:tc>
      </w:tr>
    </w:tbl>
    <w:p/>
    <w:p>
      <w:r>
        <w:t>Tổng thể, nhựa 4212 tương đương nhựa B-113. Tuy nhiên 4212 co ngót và giòn hơn</w:t>
      </w:r>
    </w:p>
    <w:p>
      <w:r>
        <w:t>* Công thức kiểm tra 2202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Thành phần</w:t>
            </w:r>
          </w:p>
        </w:tc>
        <w:tc>
          <w:tcPr>
            <w:tcW w:type="dxa" w:w="312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W-522</w:t>
            </w:r>
          </w:p>
        </w:tc>
        <w:tc>
          <w:tcPr>
            <w:tcW w:type="dxa" w:w="312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Mẫu 2202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W-522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50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x</w:t>
            </w:r>
          </w:p>
        </w:tc>
      </w:tr>
      <w:tr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2202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x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50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HDDA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15</w:t>
            </w:r>
          </w:p>
        </w:tc>
      </w:tr>
      <w:tr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D-1173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1.0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1.0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TỔNG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66g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66g</w:t>
            </w:r>
          </w:p>
        </w:tc>
      </w:tr>
    </w:tbl>
    <w:p/>
    <w:p>
      <w:r>
        <w:t>-Màu sắc dung dịch trong suốt, tương đồng nhau, W-522 vàng hơn 2202.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Chỉ tiêu kiểm tra</w:t>
            </w:r>
          </w:p>
        </w:tc>
        <w:tc>
          <w:tcPr>
            <w:tcW w:type="dxa" w:w="312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W-522</w:t>
            </w:r>
          </w:p>
        </w:tc>
        <w:tc>
          <w:tcPr>
            <w:tcW w:type="dxa" w:w="312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2202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NK2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1p09s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1p07s</w:t>
            </w:r>
          </w:p>
        </w:tc>
      </w:tr>
      <w:tr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Độ ngã vàng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Độ ngã vàng tương đương nhau (khác biệt không đáng kể)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Độ ngã vàng tương đương nhau (khác biệt không đáng kể)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Độ khô bề mặt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2202 khô mặt tốt hơn W-522 nhiều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2202 khô mặt tốt hơn W-522 nhiều</w:t>
            </w:r>
          </w:p>
        </w:tc>
      </w:tr>
      <w:tr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Màng sơn, bề mặt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Bề mặt hơi co, thấm ướt chưa tốt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Bề mặt hơi co, thấm ướt chưa tốt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Độ dẻo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Tương đương nhau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Tương đương nhau</w:t>
            </w:r>
          </w:p>
        </w:tc>
      </w:tr>
      <w:tr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Nhám #320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Khó chà nhám, dính nhám nhiều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Khó chà nhám, dính nhám nhiều (dễ chà hơn W-522)</w:t>
            </w:r>
          </w:p>
        </w:tc>
      </w:tr>
    </w:tbl>
    <w:p/>
    <w:p>
      <w:r>
        <w:t>Tổng thể, nhựa 2202 tương đương nhựa W-522. Tuy nhiên 2202 độ khô tốt hơn.</w:t>
      </w:r>
    </w:p>
    <w:p>
      <w:r>
        <w:t>5.2. Kiểm tra trong công thức sơn</w:t>
      </w:r>
    </w:p>
    <w:p>
      <w:r>
        <w:t>* Công thức 2008 Sealer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Thành phần</w:t>
            </w:r>
          </w:p>
        </w:tc>
        <w:tc>
          <w:tcPr>
            <w:tcW w:type="dxa" w:w="234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Đối chứng</w:t>
            </w:r>
          </w:p>
        </w:tc>
        <w:tc>
          <w:tcPr>
            <w:tcW w:type="dxa" w:w="234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Mẫu</w:t>
            </w:r>
          </w:p>
        </w:tc>
        <w:tc>
          <w:tcPr>
            <w:tcW w:type="dxa" w:w="234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Quy trình khuấy</w:t>
            </w:r>
          </w:p>
        </w:tc>
      </w:tr>
      <w:tr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B-113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49.1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x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Khuấy hỗn hợp trong 3-4 với tốc độ 600-700v/p</w:t>
            </w:r>
          </w:p>
        </w:tc>
      </w:tr>
      <w:tr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W-522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66.3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x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Khuấy hỗn hợp trong 3-4 với tốc độ 600-700v/p</w:t>
            </w:r>
          </w:p>
        </w:tc>
      </w:tr>
      <w:tr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4212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x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49.1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Khuấy hỗn hợp trong 3-4 với tốc độ 600-700v/p</w:t>
            </w:r>
          </w:p>
        </w:tc>
      </w:tr>
      <w:tr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2202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x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66.3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Khuấy hỗn hợp trong 3-4 với tốc độ 600-700v/p</w:t>
            </w:r>
          </w:p>
        </w:tc>
      </w:tr>
      <w:tr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EM223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8.8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8.8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Khuấy hỗn hợp trong 3-4 với tốc độ 600-700v/p</w:t>
            </w:r>
          </w:p>
        </w:tc>
      </w:tr>
      <w:tr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TM2800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47.5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47.5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Cho từ từ bột vào khuấy trong 20p, tốc độ 900v/p</w:t>
            </w:r>
          </w:p>
        </w:tc>
      </w:tr>
      <w:tr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AK60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41.0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41.0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Giảm tốc độ 600v/p, cho tiếp các thành phần còn lại</w:t>
            </w:r>
          </w:p>
        </w:tc>
      </w:tr>
      <w:tr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D-1173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7.3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7.3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Giảm tốc độ 600v/p, cho tiếp các thành phần còn lại</w:t>
            </w:r>
          </w:p>
        </w:tc>
      </w:tr>
      <w:tr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TỔNG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220g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220g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Giảm tốc độ 600v/p, cho tiếp các thành phần còn lại</w:t>
            </w:r>
          </w:p>
        </w:tc>
      </w:tr>
    </w:tbl>
    <w:p/>
    <w:p>
      <w:r>
        <w:t>*Nhận xét quy trình/dung dịch khuấy</w:t>
      </w:r>
    </w:p>
    <w:p>
      <w:r>
        <w:t>-Sơn lỏng, ít bọt, tan nhanh</w:t>
      </w:r>
    </w:p>
    <w:p>
      <w:r>
        <w:t>-Dòng chảy sơn tốt, sơn cuộn tốt</w:t>
      </w:r>
    </w:p>
    <w:p>
      <w:r>
        <w:t>*Quy trình kiểm tra</w:t>
      </w:r>
    </w:p>
    <w:p>
      <w:r>
        <w:t>MDF 2 lần 2008 sealer, kiểm tra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Chỉ tiêu kiểm tra</w:t>
            </w:r>
          </w:p>
        </w:tc>
        <w:tc>
          <w:tcPr>
            <w:tcW w:type="dxa" w:w="312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Đối chứng B-113/W-522</w:t>
            </w:r>
          </w:p>
        </w:tc>
        <w:tc>
          <w:tcPr>
            <w:tcW w:type="dxa" w:w="312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Mẫu 4212/2202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DIN 6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3p59s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4p59s</w:t>
            </w:r>
          </w:p>
        </w:tc>
      </w:tr>
      <w:tr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Dung dịch sơn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Sơn đặc, chảy tốt, dung dịch màu nâu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Sơn đặc, chảy tốt, dung dịch màu vàng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Độ trong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Kéo giấy mẫu hơi đục hơn (không đáng kể) Trên gỗ tương đương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Kéo giấy mẫu hơi đục hơn (không đáng kể) Trên gỗ tương đương</w:t>
            </w:r>
          </w:p>
        </w:tc>
      </w:tr>
      <w:tr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Màng sơn, bề mặt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Màng sơn có gân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Màng sơn có gân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Nhám #320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Tương đương nhau (nhựa dính nhám liti)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Tương đương nhau (nhựa dính nhám liti)</w:t>
            </w:r>
          </w:p>
        </w:tc>
      </w:tr>
      <w:tr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Độ lắng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Hầu như không lắng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Hầu như không lắng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Độ cứng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Mẫu mềm dẻo hơn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Mẫu mềm dẻo hơn</w:t>
            </w:r>
          </w:p>
        </w:tc>
      </w:tr>
      <w:tr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Độ bám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Đạt 5/5B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Đạt 5/5B</w:t>
            </w:r>
          </w:p>
        </w:tc>
      </w:tr>
    </w:tbl>
    <w:p/>
    <w:p>
      <w:r>
        <w:t>Nhựa 4212/2202 thay thế B113/W522 trong công thức 2008 sealer kiểm tra đạt (4212/2202 độ nhớt cao hơn)</w:t>
      </w:r>
    </w:p>
    <w:p>
      <w:r>
        <w:t>* Công thức 2222 W sealer PHT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Thành phần</w:t>
            </w:r>
          </w:p>
        </w:tc>
        <w:tc>
          <w:tcPr>
            <w:tcW w:type="dxa" w:w="234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B-113/W-522</w:t>
            </w:r>
          </w:p>
        </w:tc>
        <w:tc>
          <w:tcPr>
            <w:tcW w:type="dxa" w:w="234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4212/2202</w:t>
            </w:r>
          </w:p>
        </w:tc>
        <w:tc>
          <w:tcPr>
            <w:tcW w:type="dxa" w:w="234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Quy trình khuấy</w:t>
            </w:r>
          </w:p>
        </w:tc>
      </w:tr>
      <w:tr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B-113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56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x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Khuấy hỗn hợp trong 3-4 với tốc độ 600-700v/p</w:t>
            </w:r>
          </w:p>
        </w:tc>
      </w:tr>
      <w:tr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W-522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36.8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x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Khuấy hỗn hợp trong 3-4 với tốc độ 600-700v/p</w:t>
            </w:r>
          </w:p>
        </w:tc>
      </w:tr>
      <w:tr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4212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x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56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Khuấy hỗn hợp trong 3-4 với tốc độ 600-700v/p</w:t>
            </w:r>
          </w:p>
        </w:tc>
      </w:tr>
      <w:tr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2202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x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36.8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Khuấy hỗn hợp trong 3-4 với tốc độ 600-700v/p</w:t>
            </w:r>
          </w:p>
        </w:tc>
      </w:tr>
      <w:tr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TPGDA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6.4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6.4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Khuấy hỗn hợp trong 3-4 với tốc độ 600-700v/p</w:t>
            </w:r>
          </w:p>
        </w:tc>
      </w:tr>
      <w:tr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TMPTA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4.9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4.9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Khuấy hỗn hợp trong 3-4 với tốc độ 600-700v/p</w:t>
            </w:r>
          </w:p>
        </w:tc>
      </w:tr>
      <w:tr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BYK 110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0.8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0.8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Khuấy hỗn hợp trong 3-4 với tốc độ 600-700v/p</w:t>
            </w:r>
          </w:p>
        </w:tc>
      </w:tr>
      <w:tr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Zinc-St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3.6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3.6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Cho từ từ bột khuấy trong 30p, tốc độ 900v/p</w:t>
            </w:r>
          </w:p>
        </w:tc>
      </w:tr>
      <w:tr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Calsigloss IP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29.0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29.0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Cho từ từ bột khuấy trong 30p, tốc độ 900v/p</w:t>
            </w:r>
          </w:p>
        </w:tc>
      </w:tr>
      <w:tr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Titan 628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62.2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62.2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Cho từ từ bột khuấy trong 30p, tốc độ 900v/p</w:t>
            </w:r>
          </w:p>
        </w:tc>
      </w:tr>
      <w:tr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P220X (1-2Xy)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1.5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1.5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Giảm tốc độ 600v/p, cho tiếp các thành phần còn lại</w:t>
            </w:r>
          </w:p>
        </w:tc>
      </w:tr>
      <w:tr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AK60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41.2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41.2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Giảm tốc độ 600v/p, cho tiếp các thành phần còn lại</w:t>
            </w:r>
          </w:p>
        </w:tc>
      </w:tr>
      <w:tr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OCB 15%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2.0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2.0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Giảm tốc độ 600v/p, cho tiếp các thành phần còn lại</w:t>
            </w:r>
          </w:p>
        </w:tc>
      </w:tr>
      <w:tr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D-1173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8.0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8.0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Giảm tốc độ 600v/p, cho tiếp các thành phần còn lại</w:t>
            </w:r>
          </w:p>
        </w:tc>
      </w:tr>
      <w:tr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Pi819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2.6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2.6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Giảm tốc độ 600v/p, cho tiếp các thành phần còn lại</w:t>
            </w:r>
          </w:p>
        </w:tc>
      </w:tr>
      <w:tr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TPO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1.4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1.4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Giảm tốc độ 600v/p, cho tiếp các thành phần còn lại</w:t>
            </w:r>
          </w:p>
        </w:tc>
      </w:tr>
      <w:tr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Xylene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2.6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2.6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Giảm tốc độ 600v/p, cho tiếp các thành phần còn lại</w:t>
            </w:r>
          </w:p>
        </w:tc>
      </w:tr>
      <w:tr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TỔNG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260g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260g</w:t>
            </w:r>
          </w:p>
        </w:tc>
        <w:tc>
          <w:tcPr>
            <w:tcW w:type="dxa" w:w="234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Giảm tốc độ 600v/p, cho tiếp các thành phần còn lại</w:t>
            </w:r>
          </w:p>
        </w:tc>
      </w:tr>
    </w:tbl>
    <w:p/>
    <w:p>
      <w:r>
        <w:t>*Quy trình kiểm tra</w:t>
      </w:r>
    </w:p>
    <w:p>
      <w:r>
        <w:t>Quy trình mẫu: MDF  2 lần 2222 W sealer PHT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Chỉ tiêu kiểm tra</w:t>
            </w:r>
          </w:p>
        </w:tc>
        <w:tc>
          <w:tcPr>
            <w:tcW w:type="dxa" w:w="312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Đối chứng B-113/W-522</w:t>
            </w:r>
          </w:p>
        </w:tc>
        <w:tc>
          <w:tcPr>
            <w:tcW w:type="dxa" w:w="3120"/>
            <w:shd w:fill="2C5E8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b/>
                <w:color w:val="FFFFFF"/>
                <w:sz w:val="18"/>
              </w:rPr>
              <w:t>Mẫu 4212/2202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DIN 6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3p18s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3p5s</w:t>
            </w:r>
          </w:p>
        </w:tc>
      </w:tr>
      <w:tr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Dung dịch sơn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Sơn chảy tốt, có nhiều bọt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Sơn chảy tốt, có nhiều bọt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Màng sơn, bề mặt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Màng sơn láng phẳng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Màng sơn láng phẳng</w:t>
            </w:r>
          </w:p>
        </w:tc>
      </w:tr>
      <w:tr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Nhám #320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Chà nhám tương đương nhau (dính liti)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Chà nhám tương đương nhau (dính liti)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Độ lắng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Không lắng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Không lắng</w:t>
            </w:r>
          </w:p>
        </w:tc>
      </w:tr>
      <w:tr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Độ dẻo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Tương đương nhau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Tương đương nhau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Độ phủ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Đạt tương đương nhau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Đạt tương đương nhau</w:t>
            </w:r>
          </w:p>
        </w:tc>
      </w:tr>
      <w:tr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Đo màu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MDF: L=92.63, a=-1.68, b=0.54 Giấy: L=96.76, a=-1.77, b=3.66</w:t>
            </w:r>
          </w:p>
        </w:tc>
        <w:tc>
          <w:tcPr>
            <w:tcW w:type="dxa" w:w="3120"/>
            <w:shd w:fill="F7F9FA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MDF: L=92.41, a=-1.60, b=0.36 Giấy: L=96.84, a=-1.74, b=3.41</w:t>
            </w:r>
          </w:p>
        </w:tc>
      </w:tr>
      <w:tr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Độ bám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4/5B</w:t>
            </w:r>
          </w:p>
        </w:tc>
        <w:tc>
          <w:tcPr>
            <w:tcW w:type="dxa" w:w="312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bottom w:sz="4" w:val="single" w:color="E0E0E0"/>
            </w:tcBorders>
          </w:tcPr>
          <w:p>
            <w:r>
              <w:rPr>
                <w:sz w:val="18"/>
              </w:rPr>
              <w:t>4/5B</w:t>
            </w:r>
          </w:p>
        </w:tc>
      </w:tr>
    </w:tbl>
    <w:p/>
    <w:p>
      <w:r>
        <w:t>Trong 2222 white sealer PHT: 4212/2202 độ nhớt thấp hơn, các kết quả kiểm tra đạt tương đương nhau.</w:t>
      </w:r>
    </w:p>
    <w:p>
      <w:r>
        <w:t>6. Kết luận</w:t>
      </w:r>
    </w:p>
    <w:p>
      <w:r>
        <w:t>-Nhựa 4212 kiểm tra các chỉ tiêu (độ nhớt, độ bám, độ cứng, độ khô) đạt tương đương B-113. Tuy nhiên, 4212 giòn/co ngót hơn B-113.</w:t>
      </w:r>
    </w:p>
    <w:p>
      <w:r>
        <w:t>-Nhựa 2202 kiểm tra các chỉ tiêu (độ nhớt, độ bám, độ dẻo) đạt tương đương W-522. Tuy nhiên, 2202 khô mặt nhanh hơn W-522.</w:t>
      </w:r>
    </w:p>
    <w:p>
      <w:r>
        <w:t>+Hệ nhựa 4212+2202 trong sơn trắng  độ nhớt thấp hơn B113+W522</w:t>
      </w:r>
    </w:p>
    <w:p>
      <w:r>
        <w:t>+Hệ nhựa 4212+2202 trong sơn tự nhiên  độ nhớt cao hơn B113+W522</w:t>
      </w:r>
    </w:p>
    <w:p>
      <w:r>
        <w:t>Ngày 08/07/2026</w:t>
      </w:r>
    </w:p>
    <w:p>
      <w:r>
        <w:t>Nhân viên báo cáo</w:t>
      </w:r>
    </w:p>
    <w:p>
      <w:r>
        <w:t>Trần Vũ Linh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