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2608D" w14:textId="77777777" w:rsidR="00551084" w:rsidRPr="00983D9B" w:rsidRDefault="00551084" w:rsidP="00551084">
      <w:pPr>
        <w:spacing w:before="240" w:after="240"/>
        <w:jc w:val="center"/>
        <w:rPr>
          <w:rFonts w:ascii="VNI-Timfani-Heavy" w:hAnsi="VNI-Timfani-Heavy"/>
          <w:color w:val="FF0000"/>
        </w:rPr>
      </w:pPr>
      <w:r>
        <w:rPr>
          <w:rFonts w:ascii="VNI-Timfani-Heavy" w:hAnsi="VNI-Timfani-Heavy"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117260A9" wp14:editId="117260AA">
            <wp:simplePos x="0" y="0"/>
            <wp:positionH relativeFrom="column">
              <wp:posOffset>-142875</wp:posOffset>
            </wp:positionH>
            <wp:positionV relativeFrom="paragraph">
              <wp:posOffset>57150</wp:posOffset>
            </wp:positionV>
            <wp:extent cx="6200775" cy="762000"/>
            <wp:effectExtent l="0" t="0" r="0" b="0"/>
            <wp:wrapNone/>
            <wp:docPr id="1" name="Picture 1" descr="Tieu de_English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eu de_English_trang d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2608F" w14:textId="77777777" w:rsidR="00551084" w:rsidRDefault="00551084" w:rsidP="00551084">
      <w:pPr>
        <w:spacing w:before="240" w:after="240"/>
        <w:jc w:val="center"/>
        <w:rPr>
          <w:rFonts w:ascii="VNI-Timfani-Heavy" w:hAnsi="VNI-Timfani-Heavy"/>
          <w:b/>
          <w:color w:val="FF0000"/>
          <w:sz w:val="40"/>
          <w:szCs w:val="40"/>
        </w:rPr>
      </w:pPr>
    </w:p>
    <w:p w14:paraId="11726090" w14:textId="77777777" w:rsidR="00551084" w:rsidRPr="00983D9B" w:rsidRDefault="00551084" w:rsidP="00551084">
      <w:pPr>
        <w:spacing w:before="240" w:after="240"/>
        <w:jc w:val="center"/>
        <w:rPr>
          <w:rFonts w:ascii="VNI-Timfani-Heavy" w:hAnsi="VNI-Timfani-Heavy"/>
          <w:b/>
          <w:color w:val="FF0000"/>
          <w:sz w:val="40"/>
          <w:szCs w:val="40"/>
        </w:rPr>
      </w:pPr>
      <w:r>
        <w:rPr>
          <w:rFonts w:ascii="VNI-Timfani-Heavy" w:hAnsi="VNI-Timfani-Heavy"/>
          <w:b/>
          <w:color w:val="FF0000"/>
          <w:sz w:val="40"/>
          <w:szCs w:val="40"/>
        </w:rPr>
        <w:t>BẢNG THÔNG SỐ KỸ THUẬT</w:t>
      </w:r>
    </w:p>
    <w:p w14:paraId="11726091" w14:textId="3508E792" w:rsidR="00551084" w:rsidRDefault="00551084" w:rsidP="00551084">
      <w:pPr>
        <w:tabs>
          <w:tab w:val="left" w:pos="6840"/>
        </w:tabs>
        <w:autoSpaceDE w:val="0"/>
        <w:autoSpaceDN w:val="0"/>
        <w:adjustRightInd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</w:rPr>
      </w:pPr>
      <w:proofErr w:type="spellStart"/>
      <w:r>
        <w:rPr>
          <w:rFonts w:ascii="Calibri" w:eastAsia="Calibri" w:hAnsi="Calibri" w:cs="Calibri"/>
          <w:b/>
          <w:bCs/>
          <w:color w:val="000000"/>
        </w:rPr>
        <w:t>Tên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sản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/>
        </w:rPr>
        <w:t>phẩm</w:t>
      </w:r>
      <w:proofErr w:type="spellEnd"/>
      <w:r>
        <w:rPr>
          <w:rFonts w:ascii="Calibri" w:eastAsia="Calibri" w:hAnsi="Calibri" w:cs="Calibri"/>
          <w:b/>
          <w:bCs/>
          <w:color w:val="000000"/>
        </w:rPr>
        <w:t xml:space="preserve">: </w:t>
      </w:r>
      <w:r w:rsidR="005F5510" w:rsidRPr="005F5510">
        <w:rPr>
          <w:rFonts w:ascii="Calibri" w:eastAsia="Calibri" w:hAnsi="Calibri" w:cs="Calibri"/>
          <w:b/>
          <w:bCs/>
          <w:color w:val="000000"/>
        </w:rPr>
        <w:t xml:space="preserve">DUNG MÔI </w:t>
      </w:r>
      <w:r w:rsidR="00E30867">
        <w:rPr>
          <w:rFonts w:ascii="Calibri" w:eastAsia="Calibri" w:hAnsi="Calibri" w:cs="Calibri"/>
          <w:b/>
          <w:bCs/>
          <w:color w:val="000000"/>
        </w:rPr>
        <w:t xml:space="preserve">PHA </w:t>
      </w:r>
      <w:r w:rsidR="00E30867" w:rsidRPr="00E30867">
        <w:rPr>
          <w:rFonts w:ascii="Calibri" w:eastAsia="Calibri" w:hAnsi="Calibri" w:cs="Calibri"/>
          <w:b/>
          <w:bCs/>
          <w:color w:val="000000"/>
        </w:rPr>
        <w:t>2706 H</w:t>
      </w:r>
      <w:r>
        <w:rPr>
          <w:rFonts w:ascii="Calibri" w:eastAsia="Calibri" w:hAnsi="Calibri" w:cs="Calibri"/>
          <w:b/>
          <w:bCs/>
          <w:color w:val="000000"/>
        </w:rPr>
        <w:tab/>
        <w:t xml:space="preserve">Ngày: </w:t>
      </w:r>
      <w:r w:rsidR="00E5380C">
        <w:rPr>
          <w:rFonts w:ascii="Calibri" w:eastAsia="Calibri" w:hAnsi="Calibri" w:cs="Calibri"/>
          <w:b/>
          <w:bCs/>
          <w:color w:val="000000"/>
        </w:rPr>
        <w:t>28</w:t>
      </w:r>
      <w:r w:rsidR="00770FE2">
        <w:rPr>
          <w:rFonts w:ascii="Calibri" w:eastAsia="Calibri" w:hAnsi="Calibri" w:cs="Calibri"/>
          <w:b/>
          <w:bCs/>
          <w:color w:val="000000"/>
        </w:rPr>
        <w:t>/</w:t>
      </w:r>
      <w:r w:rsidR="00E5380C">
        <w:rPr>
          <w:rFonts w:ascii="Calibri" w:eastAsia="Calibri" w:hAnsi="Calibri" w:cs="Calibri"/>
          <w:b/>
          <w:bCs/>
          <w:color w:val="000000"/>
        </w:rPr>
        <w:t>07</w:t>
      </w:r>
      <w:r w:rsidR="00770FE2">
        <w:rPr>
          <w:rFonts w:ascii="Calibri" w:eastAsia="Calibri" w:hAnsi="Calibri" w:cs="Calibri"/>
          <w:b/>
          <w:bCs/>
          <w:color w:val="000000"/>
        </w:rPr>
        <w:t>/202</w:t>
      </w:r>
      <w:r w:rsidR="00E5380C">
        <w:rPr>
          <w:rFonts w:ascii="Calibri" w:eastAsia="Calibri" w:hAnsi="Calibri" w:cs="Calibri"/>
          <w:b/>
          <w:bCs/>
          <w:color w:val="000000"/>
        </w:rPr>
        <w:t>6</w:t>
      </w:r>
    </w:p>
    <w:p w14:paraId="11726092" w14:textId="77777777" w:rsidR="00551084" w:rsidRPr="00983D9B" w:rsidRDefault="00551084" w:rsidP="00551084">
      <w:pPr>
        <w:autoSpaceDE w:val="0"/>
        <w:autoSpaceDN w:val="0"/>
        <w:adjustRightInd w:val="0"/>
        <w:spacing w:before="240" w:after="2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MÔ TẢ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38"/>
      </w:tblGrid>
      <w:tr w:rsidR="00551084" w:rsidRPr="00C04475" w14:paraId="11726094" w14:textId="77777777" w:rsidTr="00CB09F9">
        <w:tc>
          <w:tcPr>
            <w:tcW w:w="9738" w:type="dxa"/>
          </w:tcPr>
          <w:p w14:paraId="11726093" w14:textId="5C27B670" w:rsidR="00551084" w:rsidRPr="009B22E8" w:rsidRDefault="00551084" w:rsidP="00770FE2">
            <w:pPr>
              <w:autoSpaceDE w:val="0"/>
              <w:autoSpaceDN w:val="0"/>
              <w:adjustRightInd w:val="0"/>
              <w:spacing w:before="240" w:after="240"/>
              <w:jc w:val="both"/>
              <w:rPr>
                <w:rFonts w:ascii="Calibri" w:eastAsia="Calibri" w:hAnsi="Calibri" w:cs="Calibri"/>
                <w:bCs/>
                <w:color w:val="000000"/>
              </w:rPr>
            </w:pPr>
            <w:r w:rsidRPr="00582F33">
              <w:rPr>
                <w:rFonts w:ascii="Calibri" w:eastAsia="Calibri" w:hAnsi="Calibri" w:cs="Calibri"/>
                <w:bCs/>
                <w:color w:val="000000"/>
              </w:rPr>
              <w:t xml:space="preserve">Dung </w:t>
            </w:r>
            <w:proofErr w:type="spellStart"/>
            <w:r w:rsidRPr="00582F33">
              <w:rPr>
                <w:rFonts w:ascii="Calibri" w:eastAsia="Calibri" w:hAnsi="Calibri" w:cs="Calibri"/>
                <w:bCs/>
                <w:color w:val="000000"/>
              </w:rPr>
              <w:t>môi</w:t>
            </w:r>
            <w:proofErr w:type="spellEnd"/>
            <w:r w:rsidRPr="00582F33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435114">
              <w:rPr>
                <w:rFonts w:ascii="Calibri" w:eastAsia="Calibri" w:hAnsi="Calibri" w:cs="Calibri"/>
                <w:bCs/>
                <w:color w:val="000000"/>
              </w:rPr>
              <w:t>pha</w:t>
            </w:r>
            <w:proofErr w:type="spellEnd"/>
            <w:r w:rsidR="00435114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435114">
              <w:rPr>
                <w:rFonts w:ascii="Calibri" w:eastAsia="Calibri" w:hAnsi="Calibri" w:cs="Calibri"/>
                <w:bCs/>
                <w:color w:val="000000"/>
              </w:rPr>
              <w:t>loãng</w:t>
            </w:r>
            <w:proofErr w:type="spellEnd"/>
            <w:r w:rsidR="00B84397">
              <w:rPr>
                <w:rFonts w:ascii="Calibri" w:eastAsia="Calibri" w:hAnsi="Calibri" w:cs="Calibri"/>
                <w:bCs/>
                <w:color w:val="000000"/>
              </w:rPr>
              <w:t xml:space="preserve"> Sơn </w:t>
            </w:r>
            <w:proofErr w:type="spellStart"/>
            <w:r w:rsidR="00B84397">
              <w:rPr>
                <w:rFonts w:ascii="Calibri" w:eastAsia="Calibri" w:hAnsi="Calibri" w:cs="Calibri"/>
                <w:bCs/>
                <w:color w:val="000000"/>
              </w:rPr>
              <w:t>ph</w:t>
            </w:r>
            <w:r w:rsidR="007F7F20">
              <w:rPr>
                <w:rFonts w:ascii="Calibri" w:eastAsia="Calibri" w:hAnsi="Calibri" w:cs="Calibri"/>
                <w:bCs/>
                <w:color w:val="000000"/>
              </w:rPr>
              <w:t>ủ</w:t>
            </w:r>
            <w:proofErr w:type="spellEnd"/>
            <w:r w:rsidR="00B84397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7F7F20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r w:rsidR="00B84397">
              <w:rPr>
                <w:rFonts w:ascii="Calibri" w:eastAsia="Calibri" w:hAnsi="Calibri" w:cs="Calibri"/>
                <w:bCs/>
                <w:color w:val="000000"/>
              </w:rPr>
              <w:t>2706 H</w:t>
            </w:r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.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Tương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hợp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hệ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gốc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n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ước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giúp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nhanh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 w:rsidR="00A0605C">
              <w:rPr>
                <w:rFonts w:ascii="Calibri" w:eastAsia="Calibri" w:hAnsi="Calibri" w:cs="Calibri"/>
                <w:bCs/>
                <w:color w:val="000000"/>
              </w:rPr>
              <w:t>khô</w:t>
            </w:r>
            <w:proofErr w:type="spellEnd"/>
            <w:r w:rsidR="00A0605C">
              <w:rPr>
                <w:rFonts w:ascii="Calibri" w:eastAsia="Calibri" w:hAnsi="Calibri" w:cs="Calibri"/>
                <w:bCs/>
                <w:color w:val="000000"/>
              </w:rPr>
              <w:t xml:space="preserve">. </w:t>
            </w:r>
          </w:p>
        </w:tc>
      </w:tr>
    </w:tbl>
    <w:p w14:paraId="11726095" w14:textId="77777777" w:rsidR="00551084" w:rsidRDefault="00551084" w:rsidP="00551084">
      <w:pPr>
        <w:autoSpaceDE w:val="0"/>
        <w:autoSpaceDN w:val="0"/>
        <w:adjustRightInd w:val="0"/>
        <w:spacing w:before="240" w:after="2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THÔNG SỐ KỸ THUẬT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56"/>
      </w:tblGrid>
      <w:tr w:rsidR="00551084" w:rsidRPr="00376D8D" w14:paraId="11726099" w14:textId="77777777" w:rsidTr="00CB09F9">
        <w:tc>
          <w:tcPr>
            <w:tcW w:w="9756" w:type="dxa"/>
          </w:tcPr>
          <w:p w14:paraId="11726096" w14:textId="77777777" w:rsidR="00551084" w:rsidRPr="00376D8D" w:rsidRDefault="00551084" w:rsidP="00CB09F9">
            <w:pPr>
              <w:tabs>
                <w:tab w:val="left" w:pos="2520"/>
                <w:tab w:val="left" w:pos="2880"/>
              </w:tabs>
              <w:autoSpaceDE w:val="0"/>
              <w:autoSpaceDN w:val="0"/>
              <w:adjustRightInd w:val="0"/>
              <w:spacing w:before="240" w:after="240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Cảm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quan</w:t>
            </w:r>
            <w:proofErr w:type="spellEnd"/>
            <w:r w:rsidRPr="00376D8D">
              <w:rPr>
                <w:rFonts w:ascii="Calibri" w:eastAsia="Calibri" w:hAnsi="Calibri" w:cs="Calibri"/>
                <w:color w:val="000000"/>
              </w:rPr>
              <w:tab/>
              <w:t xml:space="preserve">: </w:t>
            </w:r>
            <w:r>
              <w:rPr>
                <w:rFonts w:ascii="Calibri" w:eastAsia="Calibri" w:hAnsi="Calibri" w:cs="Calibri"/>
                <w:color w:val="000000"/>
              </w:rPr>
              <w:t xml:space="preserve">Dung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dịch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trong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suốt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không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màu</w:t>
            </w:r>
            <w:proofErr w:type="spellEnd"/>
          </w:p>
          <w:p w14:paraId="11726097" w14:textId="713D3BFC" w:rsidR="00551084" w:rsidRPr="00983975" w:rsidRDefault="00551084" w:rsidP="00CB09F9">
            <w:pPr>
              <w:tabs>
                <w:tab w:val="left" w:pos="2160"/>
                <w:tab w:val="left" w:pos="2520"/>
              </w:tabs>
              <w:autoSpaceDE w:val="0"/>
              <w:autoSpaceDN w:val="0"/>
              <w:adjustRightInd w:val="0"/>
              <w:spacing w:before="240" w:after="240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983975">
              <w:rPr>
                <w:rFonts w:ascii="Calibri" w:eastAsia="Calibri" w:hAnsi="Calibri" w:cs="Calibri"/>
                <w:color w:val="000000" w:themeColor="text1"/>
              </w:rPr>
              <w:t>Tỷ</w:t>
            </w:r>
            <w:proofErr w:type="spellEnd"/>
            <w:r w:rsidRPr="0098397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spellStart"/>
            <w:r w:rsidRPr="00983975">
              <w:rPr>
                <w:rFonts w:ascii="Calibri" w:eastAsia="Calibri" w:hAnsi="Calibri" w:cs="Calibri"/>
                <w:color w:val="000000" w:themeColor="text1"/>
              </w:rPr>
              <w:t>trọng</w:t>
            </w:r>
            <w:proofErr w:type="spellEnd"/>
            <w:r w:rsidRPr="00983975">
              <w:rPr>
                <w:rFonts w:ascii="Calibri" w:eastAsia="Calibri" w:hAnsi="Calibri" w:cs="Calibri"/>
                <w:color w:val="000000" w:themeColor="text1"/>
              </w:rPr>
              <w:t xml:space="preserve"> @ 30</w:t>
            </w:r>
            <w:r w:rsidRPr="00983975">
              <w:rPr>
                <w:rFonts w:ascii="Calibri" w:eastAsia="Calibri" w:hAnsi="Calibri" w:cs="Calibri"/>
                <w:color w:val="000000" w:themeColor="text1"/>
              </w:rPr>
              <w:sym w:font="Symbol" w:char="F0B0"/>
            </w:r>
            <w:r w:rsidRPr="00983975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0983975">
              <w:rPr>
                <w:rFonts w:ascii="Calibri" w:eastAsia="Calibri" w:hAnsi="Calibri" w:cs="Calibri"/>
                <w:color w:val="000000" w:themeColor="text1"/>
              </w:rPr>
              <w:tab/>
            </w:r>
            <w:r w:rsidRPr="00983975">
              <w:rPr>
                <w:rFonts w:ascii="Calibri" w:eastAsia="Calibri" w:hAnsi="Calibri" w:cs="Calibri"/>
                <w:color w:val="000000" w:themeColor="text1"/>
              </w:rPr>
              <w:tab/>
              <w:t>: 0.</w:t>
            </w:r>
            <w:r w:rsidR="00500D55">
              <w:rPr>
                <w:rFonts w:ascii="Calibri" w:eastAsia="Calibri" w:hAnsi="Calibri" w:cs="Calibri"/>
                <w:color w:val="000000" w:themeColor="text1"/>
              </w:rPr>
              <w:t>94</w:t>
            </w:r>
            <w:r w:rsidR="004B075A">
              <w:rPr>
                <w:rFonts w:ascii="Calibri" w:eastAsia="Calibri" w:hAnsi="Calibri" w:cs="Calibri"/>
                <w:color w:val="000000" w:themeColor="text1"/>
              </w:rPr>
              <w:t xml:space="preserve"> ± 0.05 g/m</w:t>
            </w:r>
            <w:r w:rsidRPr="00983975">
              <w:rPr>
                <w:rFonts w:ascii="Calibri" w:eastAsia="Calibri" w:hAnsi="Calibri" w:cs="Calibri"/>
                <w:color w:val="000000" w:themeColor="text1"/>
              </w:rPr>
              <w:t>l</w:t>
            </w:r>
          </w:p>
          <w:p w14:paraId="11726098" w14:textId="77777777" w:rsidR="00551084" w:rsidRPr="009B22E8" w:rsidRDefault="00551084" w:rsidP="00CB09F9">
            <w:pPr>
              <w:tabs>
                <w:tab w:val="left" w:pos="2160"/>
                <w:tab w:val="left" w:pos="2520"/>
              </w:tabs>
              <w:autoSpaceDE w:val="0"/>
              <w:autoSpaceDN w:val="0"/>
              <w:adjustRightInd w:val="0"/>
              <w:spacing w:before="240" w:after="240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Hạn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sử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dụ</w:t>
            </w:r>
            <w:r w:rsidR="005B0676">
              <w:rPr>
                <w:rFonts w:ascii="Calibri" w:eastAsia="Calibri" w:hAnsi="Calibri" w:cs="Calibri"/>
                <w:color w:val="000000"/>
              </w:rPr>
              <w:t>ng</w:t>
            </w:r>
            <w:proofErr w:type="spellEnd"/>
            <w:r w:rsidR="005B0676">
              <w:rPr>
                <w:rFonts w:ascii="Calibri" w:eastAsia="Calibri" w:hAnsi="Calibri" w:cs="Calibri"/>
                <w:color w:val="000000"/>
              </w:rPr>
              <w:tab/>
            </w:r>
            <w:r w:rsidR="005B0676">
              <w:rPr>
                <w:rFonts w:ascii="Calibri" w:eastAsia="Calibri" w:hAnsi="Calibri" w:cs="Calibri"/>
                <w:color w:val="000000"/>
              </w:rPr>
              <w:tab/>
              <w:t>: 12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tháng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kể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từ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ngày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sản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xuất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trong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điều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kiện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lưu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trữ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nơi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khô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ráo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thông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ab/>
            </w:r>
            <w:r>
              <w:rPr>
                <w:rFonts w:ascii="Calibri" w:eastAsia="Calibri" w:hAnsi="Calibri" w:cs="Calibri"/>
                <w:color w:val="000000"/>
              </w:rPr>
              <w:tab/>
            </w:r>
            <w:r>
              <w:rPr>
                <w:rFonts w:ascii="Calibri" w:eastAsia="Calibri" w:hAnsi="Calibri" w:cs="Calibri"/>
                <w:color w:val="000000"/>
              </w:rPr>
              <w:tab/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thoáng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và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đóng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chặt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nắp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</w:tr>
    </w:tbl>
    <w:p w14:paraId="1172609A" w14:textId="77777777" w:rsidR="00770FE2" w:rsidRDefault="00770FE2" w:rsidP="00770FE2">
      <w:pPr>
        <w:autoSpaceDE w:val="0"/>
        <w:autoSpaceDN w:val="0"/>
        <w:adjustRightInd w:val="0"/>
        <w:spacing w:before="240" w:after="2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THIẾT BỊ SỬ DỤNG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56"/>
      </w:tblGrid>
      <w:tr w:rsidR="00770FE2" w14:paraId="1172609D" w14:textId="77777777" w:rsidTr="00770FE2"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2609B" w14:textId="77777777" w:rsidR="00770FE2" w:rsidRDefault="00770FE2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ascii="Calibri" w:eastAsia="Calibri" w:hAnsi="Calibri" w:cs="Calibri"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Buồng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phải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được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đặt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ở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nơi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thông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thoáng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tránh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bụi</w:t>
            </w:r>
            <w:proofErr w:type="spellEnd"/>
          </w:p>
          <w:p w14:paraId="1172609C" w14:textId="77777777" w:rsidR="00770FE2" w:rsidRDefault="00770FE2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ascii="Calibri" w:eastAsia="Calibri" w:hAnsi="Calibri" w:cs="Calibri"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Hệ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thống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phải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được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trang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bị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quạt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thông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gió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và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quạt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hút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bụi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</w:p>
        </w:tc>
      </w:tr>
    </w:tbl>
    <w:p w14:paraId="1172609E" w14:textId="77777777" w:rsidR="00770FE2" w:rsidRDefault="00770FE2" w:rsidP="00770FE2">
      <w:pPr>
        <w:autoSpaceDE w:val="0"/>
        <w:autoSpaceDN w:val="0"/>
        <w:adjustRightInd w:val="0"/>
        <w:spacing w:before="240" w:after="24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AN TOÀN VÀ LƯU TRỮ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56"/>
      </w:tblGrid>
      <w:tr w:rsidR="00770FE2" w14:paraId="117260A2" w14:textId="77777777" w:rsidTr="00770FE2"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2609F" w14:textId="77777777" w:rsidR="00770FE2" w:rsidRDefault="00770FE2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ascii="Calibri" w:eastAsia="Calibri" w:hAnsi="Calibri" w:cs="Calibri"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Tránh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để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bắn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vào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mắt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da,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miệng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. Trang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bị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khẩu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trang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găng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tay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bảo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hộ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cho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công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nhân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làm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việc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>.</w:t>
            </w:r>
          </w:p>
          <w:p w14:paraId="117260A0" w14:textId="77777777" w:rsidR="00770FE2" w:rsidRDefault="00770FE2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ascii="Calibri" w:eastAsia="Calibri" w:hAnsi="Calibri" w:cs="Calibri"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Thùng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được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lưu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trữ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ở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nơi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thông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thoáng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mát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mẻ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tránh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ánh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sáng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trực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tiếp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chiếu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vào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. Các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thùng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sơn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phải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được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đậy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kín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trước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và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sau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khi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sử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dụng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>.</w:t>
            </w:r>
          </w:p>
          <w:p w14:paraId="117260A1" w14:textId="77777777" w:rsidR="00770FE2" w:rsidRDefault="00770FE2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ascii="Calibri" w:eastAsia="Calibri" w:hAnsi="Calibri" w:cs="Calibri"/>
                <w:bCs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Đậy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kín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các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thùng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chứa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trước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và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sau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khi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sử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</w:rPr>
              <w:t>dụng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</w:rPr>
              <w:t xml:space="preserve">. </w:t>
            </w:r>
          </w:p>
        </w:tc>
      </w:tr>
    </w:tbl>
    <w:p w14:paraId="117260A5" w14:textId="77777777" w:rsidR="00551084" w:rsidRPr="00983D9B" w:rsidRDefault="00551084" w:rsidP="00551084">
      <w:pPr>
        <w:spacing w:before="240" w:after="240"/>
        <w:rPr>
          <w:b/>
        </w:rPr>
      </w:pPr>
      <w:r w:rsidRPr="00983D9B">
        <w:rPr>
          <w:b/>
        </w:rPr>
        <w:t xml:space="preserve">                                                                                      </w:t>
      </w:r>
    </w:p>
    <w:p w14:paraId="117260A6" w14:textId="77777777" w:rsidR="00551084" w:rsidRDefault="00551084" w:rsidP="00551084">
      <w:pPr>
        <w:spacing w:before="240" w:after="240"/>
      </w:pPr>
    </w:p>
    <w:p w14:paraId="117260A7" w14:textId="77777777" w:rsidR="00551084" w:rsidRDefault="00551084" w:rsidP="00551084">
      <w:pPr>
        <w:spacing w:before="240" w:after="240"/>
      </w:pPr>
    </w:p>
    <w:p w14:paraId="117260A8" w14:textId="77777777" w:rsidR="00551084" w:rsidRDefault="00551084" w:rsidP="00551084"/>
    <w:sectPr w:rsidR="00551084" w:rsidSect="00CE2215">
      <w:footerReference w:type="default" r:id="rId10"/>
      <w:pgSz w:w="11909" w:h="16834" w:code="9"/>
      <w:pgMar w:top="540" w:right="929" w:bottom="317" w:left="1440" w:header="720" w:footer="6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214EE" w14:textId="77777777" w:rsidR="00C777C6" w:rsidRDefault="00C777C6" w:rsidP="00551084">
      <w:r>
        <w:separator/>
      </w:r>
    </w:p>
  </w:endnote>
  <w:endnote w:type="continuationSeparator" w:id="0">
    <w:p w14:paraId="32054D1A" w14:textId="77777777" w:rsidR="00C777C6" w:rsidRDefault="00C777C6" w:rsidP="00551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fani-Heavy">
    <w:altName w:val="Calibri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60B2" w14:textId="7ED7E0E0" w:rsidR="00081395" w:rsidRPr="000B650D" w:rsidRDefault="006833F6" w:rsidP="00CE2215">
    <w:pPr>
      <w:pStyle w:val="Footer"/>
      <w:pBdr>
        <w:top w:val="single" w:sz="12" w:space="1" w:color="0000FF"/>
      </w:pBdr>
      <w:tabs>
        <w:tab w:val="left" w:pos="9864"/>
        <w:tab w:val="right" w:pos="9900"/>
      </w:tabs>
      <w:rPr>
        <w:rFonts w:ascii="Arial" w:hAnsi="Arial" w:cs="Arial"/>
        <w:b/>
        <w:i/>
        <w:color w:val="0000FF"/>
        <w:sz w:val="18"/>
        <w:szCs w:val="18"/>
      </w:rPr>
    </w:pPr>
    <w:r>
      <w:rPr>
        <w:rFonts w:ascii="Arial" w:hAnsi="Arial" w:cs="Arial"/>
        <w:b/>
        <w:i/>
        <w:color w:val="0000FF"/>
        <w:sz w:val="18"/>
        <w:szCs w:val="18"/>
      </w:rPr>
      <w:t xml:space="preserve">TDS: </w:t>
    </w:r>
    <w:r w:rsidR="00500D55" w:rsidRPr="00500D55">
      <w:rPr>
        <w:rFonts w:ascii="Arial" w:hAnsi="Arial" w:cs="Arial"/>
        <w:b/>
        <w:i/>
        <w:color w:val="0000FF"/>
        <w:sz w:val="18"/>
        <w:szCs w:val="18"/>
      </w:rPr>
      <w:t>DUNG MÔI PHA 2706 H</w:t>
    </w:r>
    <w:r w:rsidRPr="000B650D">
      <w:rPr>
        <w:rFonts w:ascii="Arial" w:hAnsi="Arial" w:cs="Arial"/>
        <w:b/>
        <w:i/>
        <w:color w:val="0000FF"/>
        <w:sz w:val="18"/>
        <w:szCs w:val="18"/>
      </w:rPr>
      <w:tab/>
    </w:r>
    <w:r>
      <w:rPr>
        <w:rFonts w:ascii="Arial" w:hAnsi="Arial" w:cs="Arial"/>
        <w:b/>
        <w:i/>
        <w:color w:val="0000FF"/>
        <w:sz w:val="18"/>
        <w:szCs w:val="18"/>
      </w:rPr>
      <w:t>Trang</w:t>
    </w:r>
    <w:r w:rsidRPr="000B650D">
      <w:rPr>
        <w:rFonts w:ascii="Arial" w:hAnsi="Arial" w:cs="Arial"/>
        <w:b/>
        <w:i/>
        <w:color w:val="0000FF"/>
        <w:sz w:val="18"/>
        <w:szCs w:val="18"/>
      </w:rPr>
      <w:t xml:space="preserve"> </w:t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fldChar w:fldCharType="begin"/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instrText xml:space="preserve"> PAGE </w:instrText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fldChar w:fldCharType="separate"/>
    </w:r>
    <w:r w:rsidR="001448A1">
      <w:rPr>
        <w:rStyle w:val="PageNumber"/>
        <w:rFonts w:ascii="Arial" w:hAnsi="Arial" w:cs="Arial"/>
        <w:b/>
        <w:i/>
        <w:noProof/>
        <w:color w:val="0000FF"/>
        <w:sz w:val="18"/>
        <w:szCs w:val="18"/>
      </w:rPr>
      <w:t>1</w:t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fldChar w:fldCharType="end"/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t>/</w:t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fldChar w:fldCharType="begin"/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instrText xml:space="preserve"> NUMPAGES </w:instrText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fldChar w:fldCharType="separate"/>
    </w:r>
    <w:r w:rsidR="001448A1">
      <w:rPr>
        <w:rStyle w:val="PageNumber"/>
        <w:rFonts w:ascii="Arial" w:hAnsi="Arial" w:cs="Arial"/>
        <w:b/>
        <w:i/>
        <w:noProof/>
        <w:color w:val="0000FF"/>
        <w:sz w:val="18"/>
        <w:szCs w:val="18"/>
      </w:rPr>
      <w:t>2</w:t>
    </w:r>
    <w:r w:rsidRPr="000B650D">
      <w:rPr>
        <w:rStyle w:val="PageNumber"/>
        <w:rFonts w:ascii="Arial" w:hAnsi="Arial" w:cs="Arial"/>
        <w:b/>
        <w:i/>
        <w:color w:val="0000F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AA10F" w14:textId="77777777" w:rsidR="00C777C6" w:rsidRDefault="00C777C6" w:rsidP="00551084">
      <w:r>
        <w:separator/>
      </w:r>
    </w:p>
  </w:footnote>
  <w:footnote w:type="continuationSeparator" w:id="0">
    <w:p w14:paraId="0772FEDF" w14:textId="77777777" w:rsidR="00C777C6" w:rsidRDefault="00C777C6" w:rsidP="005510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1084"/>
    <w:rsid w:val="00081395"/>
    <w:rsid w:val="001448A1"/>
    <w:rsid w:val="002245C2"/>
    <w:rsid w:val="0039638E"/>
    <w:rsid w:val="00435114"/>
    <w:rsid w:val="004B075A"/>
    <w:rsid w:val="00500D55"/>
    <w:rsid w:val="00503B19"/>
    <w:rsid w:val="00551084"/>
    <w:rsid w:val="005973AE"/>
    <w:rsid w:val="005B0676"/>
    <w:rsid w:val="005F5510"/>
    <w:rsid w:val="00635547"/>
    <w:rsid w:val="006748C3"/>
    <w:rsid w:val="006833F6"/>
    <w:rsid w:val="00756E0D"/>
    <w:rsid w:val="00770FE2"/>
    <w:rsid w:val="007F7F20"/>
    <w:rsid w:val="009407BE"/>
    <w:rsid w:val="00983975"/>
    <w:rsid w:val="009E5FEA"/>
    <w:rsid w:val="00A0605C"/>
    <w:rsid w:val="00A818F1"/>
    <w:rsid w:val="00B05115"/>
    <w:rsid w:val="00B84397"/>
    <w:rsid w:val="00BD398B"/>
    <w:rsid w:val="00C777C6"/>
    <w:rsid w:val="00D6194D"/>
    <w:rsid w:val="00E30867"/>
    <w:rsid w:val="00E5380C"/>
    <w:rsid w:val="00E61BCD"/>
    <w:rsid w:val="00EA7650"/>
    <w:rsid w:val="00EC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2608D"/>
  <w15:docId w15:val="{32891FA3-8464-4839-8398-FC567257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5510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108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51084"/>
  </w:style>
  <w:style w:type="paragraph" w:styleId="Header">
    <w:name w:val="header"/>
    <w:basedOn w:val="Normal"/>
    <w:link w:val="HeaderChar"/>
    <w:uiPriority w:val="99"/>
    <w:unhideWhenUsed/>
    <w:rsid w:val="005510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1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9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3ac39-1b7b-4112-8f8e-8509df80556c" xsi:nil="true"/>
    <lcf76f155ced4ddcb4097134ff3c332f xmlns="6ceab50a-a6cd-4c3e-b29b-1c4fa375d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F31D3BA4D94FA146BCFC8614D3CA" ma:contentTypeVersion="10" ma:contentTypeDescription="Create a new document." ma:contentTypeScope="" ma:versionID="61afb41d557c8e258114500e602e5286">
  <xsd:schema xmlns:xsd="http://www.w3.org/2001/XMLSchema" xmlns:xs="http://www.w3.org/2001/XMLSchema" xmlns:p="http://schemas.microsoft.com/office/2006/metadata/properties" xmlns:ns2="6ceab50a-a6cd-4c3e-b29b-1c4fa375dc4f" xmlns:ns3="61a3ac39-1b7b-4112-8f8e-8509df80556c" targetNamespace="http://schemas.microsoft.com/office/2006/metadata/properties" ma:root="true" ma:fieldsID="46a13e3af0b0dd879650ee23e3aa1cce" ns2:_="" ns3:_="">
    <xsd:import namespace="6ceab50a-a6cd-4c3e-b29b-1c4fa375dc4f"/>
    <xsd:import namespace="61a3ac39-1b7b-4112-8f8e-8509df805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ab50a-a6cd-4c3e-b29b-1c4fa375d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17440a-36f2-46e5-af98-82b444a28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3ac39-1b7b-4112-8f8e-8509df8055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ddce3e-a2a9-43d8-9285-1d4a48972d79}" ma:internalName="TaxCatchAll" ma:showField="CatchAllData" ma:web="61a3ac39-1b7b-4112-8f8e-8509df805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8D479-B3DD-4A00-986B-13CD7735DE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60354-4FBE-42FA-8B94-CD451FF0BD0A}">
  <ds:schemaRefs>
    <ds:schemaRef ds:uri="http://schemas.microsoft.com/office/2006/metadata/properties"/>
    <ds:schemaRef ds:uri="http://schemas.microsoft.com/office/infopath/2007/PartnerControls"/>
    <ds:schemaRef ds:uri="61a3ac39-1b7b-4112-8f8e-8509df80556c"/>
    <ds:schemaRef ds:uri="6ceab50a-a6cd-4c3e-b29b-1c4fa375dc4f"/>
  </ds:schemaRefs>
</ds:datastoreItem>
</file>

<file path=customXml/itemProps3.xml><?xml version="1.0" encoding="utf-8"?>
<ds:datastoreItem xmlns:ds="http://schemas.openxmlformats.org/officeDocument/2006/customXml" ds:itemID="{8D8DBEE6-1F1F-44F0-A31D-9AC85185B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ab50a-a6cd-4c3e-b29b-1c4fa375dc4f"/>
    <ds:schemaRef ds:uri="61a3ac39-1b7b-4112-8f8e-8509df805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721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Ngô Đức Minh</cp:lastModifiedBy>
  <cp:revision>8</cp:revision>
  <dcterms:created xsi:type="dcterms:W3CDTF">2026-07-08T01:31:00Z</dcterms:created>
  <dcterms:modified xsi:type="dcterms:W3CDTF">2026-07-29T04:49:00Z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0x0101006860F31D3BA4D94FA146BCFC8614D3CA</vt:lpwstr>
  </property>
  <property fmtid="{D5CDD505-2E9C-101B-9397-08002B2CF9AE}" pid="3" name="MediaServiceImageTags">
    <vt:lpwstr/>
  </property>
</Properties>
</file>