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271C3" w:rsidP="007271C3" w:rsidRDefault="007271C3" w14:paraId="416D7890" w14:textId="60064114">
      <w:pPr>
        <w:spacing w:after="120" w:line="240" w:lineRule="auto"/>
        <w:jc w:val="center"/>
        <w:textAlignment w:val="baseline"/>
      </w:pPr>
      <w:r w:rsidRPr="4F4C63B5" w:rsidR="36A89A8D">
        <w:rPr>
          <w:rFonts w:ascii="Times New Roman" w:hAnsi="Times New Roman" w:eastAsia="Times New Roman" w:cs="Times New Roman"/>
          <w:caps w:val="1"/>
          <w:noProof/>
          <w:color w:val="42B814"/>
          <w:sz w:val="26"/>
          <w:szCs w:val="26"/>
        </w:rPr>
        <w:t>HÀNH MỸ - HM S 0530R 20 BH BC - TRÓC SƠN</w:t>
      </w:r>
    </w:p>
    <w:p w:rsidRPr="009C7B04" w:rsidR="009C7B04" w:rsidP="009C7B04" w:rsidRDefault="009C7B04" w14:paraId="7B156BDE" w14:textId="24E006B1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 w:rsidR="23955251">
        <w:rPr>
          <w:rFonts w:ascii="Times New Roman" w:hAnsi="Times New Roman" w:eastAsia="Times New Roman" w:cs="Times New Roman"/>
          <w:caps w:val="1"/>
          <w:noProof/>
          <w:color w:val="42B814"/>
          <w:kern w:val="0"/>
          <w:sz w:val="26"/>
          <w:szCs w:val="26"/>
          <w14:ligatures w14:val="none"/>
        </w:rPr>
        <w:t>Mô tả</w:t>
      </w:r>
    </w:p>
    <w:p w:rsidR="5F787F1A" w:rsidP="4F4C63B5" w:rsidRDefault="5F787F1A" w14:paraId="45B191F6" w14:textId="5BEEC461">
      <w:pPr>
        <w:pStyle w:val="Normal"/>
        <w:spacing w:after="120" w:line="270" w:lineRule="atLeast"/>
        <w:rPr>
          <w:rFonts w:ascii="Times New Roman" w:hAnsi="Times New Roman" w:eastAsia="Times New Roman" w:cs="Times New Roman"/>
          <w:noProof/>
          <w:sz w:val="26"/>
          <w:szCs w:val="26"/>
          <w:lang w:val="en-US"/>
        </w:rPr>
      </w:pPr>
      <w:r w:rsidRPr="4F4C63B5" w:rsidR="5F787F1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6"/>
          <w:szCs w:val="26"/>
          <w:lang w:val="en-US"/>
        </w:rPr>
        <w:t>Nhà máy sản xuất màu HM S 0530 R 20 BH BC, số lượng 1400 chi tiết khối hình vuông nhỏ. Khi test thả rơi ở độ cao 1.4 mét, trên nền vải nỉ 10 lần bị tróc sơn ở các vị trí góc cạnh.</w:t>
      </w:r>
    </w:p>
    <w:p w:rsidRPr="009C7B04" w:rsidR="009C7B04" w:rsidP="00FF7C21" w:rsidRDefault="00FF7C21" w14:paraId="68774964" w14:textId="7104B443">
      <w:pPr>
        <w:spacing w:after="0" w:line="240" w:lineRule="auto"/>
        <w:jc w:val="center"/>
        <w:textAlignment w:val="baseline"/>
      </w:pPr>
      <w:r w:rsidR="593860EE">
        <w:drawing>
          <wp:inline wp14:editId="0135D2E1" wp14:anchorId="230C8077">
            <wp:extent cx="1905000" cy="2226316"/>
            <wp:effectExtent l="0" t="0" r="0" b="0"/>
            <wp:docPr id="204232533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42325337" name="Picture 2042325337"/>
                    <pic:cNvPicPr/>
                  </pic:nvPicPr>
                  <pic:blipFill>
                    <a:blip xmlns:r="http://schemas.openxmlformats.org/officeDocument/2006/relationships" r:embed="rId117230528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05000" cy="222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C7B04" w:rsidR="009C7B04" w:rsidP="009C7B04" w:rsidRDefault="009C7B04" w14:paraId="3D19F473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hAnsi="Times New Roman" w:eastAsia="Times New Roman" w:cs="Times New Roman"/>
          <w:noProof/>
          <w:color w:val="AAAAAA"/>
          <w:kern w:val="0"/>
          <w:sz w:val="26"/>
          <w:szCs w:val="26"/>
          <w:bdr w:val="none" w:color="auto" w:sz="0" w:space="0" w:frame="1"/>
          <w14:ligatures w14:val="none"/>
        </w:rPr>
        <w:t>01</w:t>
      </w:r>
    </w:p>
    <w:p w:rsidRPr="009C7B04" w:rsidR="009C7B04" w:rsidP="009C7B04" w:rsidRDefault="009C7B04" w14:paraId="27C3B460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:rsidRPr="009C7B04" w:rsidR="009C7B04" w:rsidP="009C7B04" w:rsidRDefault="009C7B04" w14:paraId="19EB7D20" w14:textId="539C28CB">
      <w:pPr>
        <w:spacing w:after="0" w:line="330" w:lineRule="atLeast"/>
        <w:textAlignment w:val="baseline"/>
        <w:rPr>
          <w:rFonts w:ascii="Times New Roman" w:hAnsi="Times New Roman" w:eastAsia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 w:rsidR="7F12FC12">
        <w:rPr>
          <w:rFonts w:ascii="Times New Roman" w:hAnsi="Times New Roman" w:eastAsia="Times New Roman" w:cs="Times New Roman"/>
          <w:noProof/>
          <w:color w:val="111111"/>
          <w:kern w:val="0"/>
          <w:sz w:val="26"/>
          <w:szCs w:val="26"/>
          <w14:ligatures w14:val="none"/>
        </w:rPr>
        <w:t>27</w:t>
      </w:r>
      <w:r w:rsidRPr="4F4C63B5" w:rsidR="23955251">
        <w:rPr>
          <w:rFonts w:ascii="Times New Roman" w:hAnsi="Times New Roman" w:eastAsia="Times New Roman" w:cs="Times New Roman"/>
          <w:noProof/>
          <w:color w:val="111111"/>
          <w:sz w:val="26"/>
          <w:szCs w:val="26"/>
        </w:rPr>
        <w:t>/07/2026</w:t>
      </w:r>
    </w:p>
    <w:p w:rsidRPr="009C7B04" w:rsidR="009C7B04" w:rsidP="009C7B04" w:rsidRDefault="009C7B04" w14:paraId="7A2BFB94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hAnsi="Times New Roman" w:eastAsia="Times New Roman" w:cs="Times New Roman"/>
          <w:noProof/>
          <w:color w:val="AAAAAA"/>
          <w:kern w:val="0"/>
          <w:sz w:val="26"/>
          <w:szCs w:val="26"/>
          <w:bdr w:val="none" w:color="auto" w:sz="0" w:space="0" w:frame="1"/>
          <w14:ligatures w14:val="none"/>
        </w:rPr>
        <w:t>02</w:t>
      </w:r>
    </w:p>
    <w:p w:rsidRPr="009C7B04" w:rsidR="009C7B04" w:rsidP="009C7B04" w:rsidRDefault="009C7B04" w14:paraId="045F5D7F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 w:rsidR="23955251"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:rsidR="4117EF6C" w:rsidP="4F4C63B5" w:rsidRDefault="4117EF6C" w14:paraId="31EF2803" w14:textId="12BB51A1">
      <w:pPr>
        <w:spacing w:after="0" w:line="330" w:lineRule="atLeast"/>
      </w:pPr>
      <w:r w:rsidRPr="4F4C63B5" w:rsidR="4117EF6C">
        <w:rPr>
          <w:rFonts w:ascii="Times New Roman" w:hAnsi="Times New Roman" w:eastAsia="Times New Roman" w:cs="Times New Roman"/>
          <w:noProof/>
          <w:color w:val="111111"/>
          <w:sz w:val="26"/>
          <w:szCs w:val="26"/>
        </w:rPr>
        <w:t xml:space="preserve">- </w:t>
      </w:r>
      <w:r w:rsidRPr="4F4C63B5" w:rsidR="4117EF6C">
        <w:rPr>
          <w:rFonts w:ascii="Times New Roman" w:hAnsi="Times New Roman" w:eastAsia="Times New Roman" w:cs="Times New Roman"/>
          <w:b w:val="0"/>
          <w:bCs w:val="0"/>
          <w:noProof/>
          <w:color w:val="111111"/>
          <w:sz w:val="26"/>
          <w:szCs w:val="26"/>
        </w:rPr>
        <w:t>Lót màu MH S 0530R 20 BH BC (ms: 1300526)</w:t>
      </w:r>
      <w:r>
        <w:br/>
      </w:r>
      <w:r w:rsidRPr="4F4C63B5" w:rsidR="4117EF6C">
        <w:rPr>
          <w:rFonts w:ascii="Times New Roman" w:hAnsi="Times New Roman" w:eastAsia="Times New Roman" w:cs="Times New Roman"/>
          <w:b w:val="0"/>
          <w:bCs w:val="0"/>
          <w:noProof/>
          <w:color w:val="111111"/>
          <w:sz w:val="26"/>
          <w:szCs w:val="26"/>
        </w:rPr>
        <w:t>- Bóng Bex 03 2402 H 25% Tumbling BC (ms: 1200726)</w:t>
      </w:r>
    </w:p>
    <w:p w:rsidRPr="009C7B04" w:rsidR="009C7B04" w:rsidP="009C7B04" w:rsidRDefault="009C7B04" w14:paraId="65524891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hAnsi="Times New Roman" w:eastAsia="Times New Roman" w:cs="Times New Roman"/>
          <w:noProof/>
          <w:color w:val="AAAAAA"/>
          <w:kern w:val="0"/>
          <w:sz w:val="26"/>
          <w:szCs w:val="26"/>
          <w:bdr w:val="none" w:color="auto" w:sz="0" w:space="0" w:frame="1"/>
          <w14:ligatures w14:val="none"/>
        </w:rPr>
        <w:t>03</w:t>
      </w:r>
    </w:p>
    <w:p w:rsidRPr="009C7B04" w:rsidR="009C7B04" w:rsidP="009C7B04" w:rsidRDefault="009C7B04" w14:paraId="20B6D1A6" w14:textId="77777777">
      <w:pPr>
        <w:spacing w:after="120" w:line="240" w:lineRule="auto"/>
        <w:textAlignment w:val="baseline"/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93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1380"/>
        <w:gridCol w:w="7562"/>
      </w:tblGrid>
      <w:tr w:rsidRPr="009C7B04" w:rsidR="009C7B04" w:rsidTr="4F4C63B5" w14:paraId="5B0A9085" w14:textId="77777777">
        <w:trPr>
          <w:trHeight w:val="394"/>
          <w:tblHeader/>
        </w:trPr>
        <w:tc>
          <w:tcPr>
            <w:tcW w:w="408" w:type="dxa"/>
            <w:tcMar/>
            <w:vAlign w:val="center"/>
            <w:hideMark/>
          </w:tcPr>
          <w:p w:rsidRPr="009C7B04" w:rsidR="009C7B04" w:rsidP="009C7B04" w:rsidRDefault="009C7B04" w14:paraId="2095812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1380" w:type="dxa"/>
            <w:tcMar/>
            <w:vAlign w:val="center"/>
            <w:hideMark/>
          </w:tcPr>
          <w:p w:rsidRPr="009C7B04" w:rsidR="009C7B04" w:rsidP="009C7B04" w:rsidRDefault="009C7B04" w14:paraId="2288A9A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7562" w:type="dxa"/>
            <w:tcMar/>
            <w:vAlign w:val="center"/>
            <w:hideMark/>
          </w:tcPr>
          <w:p w:rsidRPr="009C7B04" w:rsidR="009C7B04" w:rsidP="009C7B04" w:rsidRDefault="009C7B04" w14:paraId="6FE2635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Pr="009C7B04" w:rsidR="009C7B04" w:rsidTr="4F4C63B5" w14:paraId="0F8C26A2" w14:textId="77777777">
        <w:trPr>
          <w:trHeight w:val="495"/>
        </w:trPr>
        <w:tc>
          <w:tcPr>
            <w:tcW w:w="408" w:type="dxa"/>
            <w:tcMar/>
            <w:vAlign w:val="center"/>
            <w:hideMark/>
          </w:tcPr>
          <w:p w:rsidRPr="009C7B04" w:rsidR="009C7B04" w:rsidP="009C7B04" w:rsidRDefault="009C7B04" w14:paraId="3F571EE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hAnsi="Times New Roman" w:eastAsia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1380" w:type="dxa"/>
            <w:tcMar/>
            <w:vAlign w:val="center"/>
            <w:hideMark/>
          </w:tcPr>
          <w:p w:rsidRPr="009C7B04" w:rsidR="009C7B04" w:rsidP="009C7B04" w:rsidRDefault="009C7B04" w14:paraId="0C493C91" w14:textId="2989348C">
            <w:pPr>
              <w:spacing w:after="0" w:line="240" w:lineRule="auto"/>
              <w:jc w:val="center"/>
              <w:textAlignment w:val="baseline"/>
            </w:pPr>
            <w:r w:rsidRPr="4F4C63B5" w:rsidR="5CBA325B">
              <w:rPr>
                <w:rFonts w:ascii="Times New Roman" w:hAnsi="Times New Roman" w:eastAsia="Times New Roman" w:cs="Times New Roman"/>
                <w:noProof/>
                <w:color w:val="444444"/>
                <w:sz w:val="26"/>
                <w:szCs w:val="26"/>
              </w:rPr>
              <w:t>Tróc sơn</w:t>
            </w:r>
          </w:p>
        </w:tc>
        <w:tc>
          <w:tcPr>
            <w:tcW w:w="7562" w:type="dxa"/>
            <w:tcMar/>
            <w:vAlign w:val="center"/>
            <w:hideMark/>
          </w:tcPr>
          <w:p w:rsidRPr="009C7B04" w:rsidR="009C7B04" w:rsidP="4F4C63B5" w:rsidRDefault="009C7B04" w14:paraId="70A54670" w14:textId="6FE866AE">
            <w:pPr>
              <w:spacing w:after="0" w:line="240" w:lineRule="auto"/>
              <w:jc w:val="center"/>
              <w:textAlignment w:val="baseline"/>
            </w:pPr>
            <w:r w:rsidRPr="4F4C63B5" w:rsidR="5CBA325B">
              <w:rPr>
                <w:rFonts w:ascii="Times New Roman" w:hAnsi="Times New Roman" w:eastAsia="Times New Roman" w:cs="Times New Roman"/>
                <w:noProof/>
                <w:color w:val="444444"/>
                <w:sz w:val="26"/>
                <w:szCs w:val="26"/>
              </w:rPr>
              <w:t>Test thả rơi sản phẩm ở độ cao 1.4m (10 lần) trên nền nỉ =&gt; bị tróc sơn</w:t>
            </w:r>
          </w:p>
        </w:tc>
      </w:tr>
    </w:tbl>
    <w:p w:rsidRPr="009C7B04" w:rsidR="009C7B04" w:rsidP="009C7B04" w:rsidRDefault="009C7B04" w14:paraId="0EB2D6B8" w14:textId="77777777">
      <w:pPr>
        <w:spacing w:before="120" w:after="0" w:line="240" w:lineRule="auto"/>
        <w:textAlignment w:val="baseline"/>
        <w:rPr>
          <w:rFonts w:ascii="Times New Roman" w:hAnsi="Times New Roman" w:eastAsia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hAnsi="Times New Roman" w:eastAsia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:rsidRPr="009C7B04" w:rsidR="009C7B04" w:rsidP="009C7B04" w:rsidRDefault="009C7B04" w14:paraId="7DE3F75A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hAnsi="Times New Roman" w:eastAsia="Times New Roman" w:cs="Times New Roman"/>
          <w:noProof/>
          <w:color w:val="AAAAAA"/>
          <w:kern w:val="0"/>
          <w:sz w:val="26"/>
          <w:szCs w:val="26"/>
          <w:bdr w:val="none" w:color="auto" w:sz="0" w:space="0" w:frame="1"/>
          <w14:ligatures w14:val="none"/>
        </w:rPr>
        <w:t>04</w:t>
      </w:r>
    </w:p>
    <w:p w:rsidRPr="009C7B04" w:rsidR="009C7B04" w:rsidP="009C7B04" w:rsidRDefault="009C7B04" w14:paraId="2D9545D6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 w:rsidR="23955251"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:rsidR="38B4D14A" w:rsidP="4F4C63B5" w:rsidRDefault="38B4D14A" w14:paraId="11CBBC35" w14:textId="7663EF02">
      <w:pPr>
        <w:spacing w:after="0" w:line="330" w:lineRule="atLeast"/>
      </w:pPr>
      <w:r w:rsidRPr="4F4C63B5" w:rsidR="38B4D14A">
        <w:rPr>
          <w:rFonts w:ascii="Times New Roman" w:hAnsi="Times New Roman" w:eastAsia="Times New Roman" w:cs="Times New Roman"/>
          <w:noProof/>
          <w:color w:val="111111"/>
          <w:sz w:val="26"/>
          <w:szCs w:val="26"/>
        </w:rPr>
        <w:t>Quy trình màu HM S 0530 R 20 BH BC</w:t>
      </w:r>
      <w:r>
        <w:br/>
      </w:r>
      <w:r w:rsidRPr="4F4C63B5" w:rsidR="38B4D14A">
        <w:rPr>
          <w:rFonts w:ascii="Times New Roman" w:hAnsi="Times New Roman" w:eastAsia="Times New Roman" w:cs="Times New Roman"/>
          <w:noProof/>
          <w:color w:val="111111"/>
          <w:sz w:val="26"/>
          <w:szCs w:val="26"/>
        </w:rPr>
        <w:t>1/ Nhúng lót top BT 0511 H BC</w:t>
      </w:r>
      <w:r>
        <w:br/>
      </w:r>
      <w:r w:rsidRPr="4F4C63B5" w:rsidR="38B4D14A">
        <w:rPr>
          <w:rFonts w:ascii="Times New Roman" w:hAnsi="Times New Roman" w:eastAsia="Times New Roman" w:cs="Times New Roman"/>
          <w:noProof/>
          <w:color w:val="111111"/>
          <w:sz w:val="26"/>
          <w:szCs w:val="26"/>
        </w:rPr>
        <w:t>2/ Phun lót màu HM S 0530 R 20 BH BC</w:t>
      </w:r>
      <w:r>
        <w:br/>
      </w:r>
      <w:r w:rsidRPr="4F4C63B5" w:rsidR="38B4D14A">
        <w:rPr>
          <w:rFonts w:ascii="Times New Roman" w:hAnsi="Times New Roman" w:eastAsia="Times New Roman" w:cs="Times New Roman"/>
          <w:noProof/>
          <w:color w:val="111111"/>
          <w:sz w:val="26"/>
          <w:szCs w:val="26"/>
        </w:rPr>
        <w:t>3/ Bóng Bex 03 2402 H 25%.</w:t>
      </w:r>
    </w:p>
    <w:p w:rsidRPr="009C7B04" w:rsidR="009C7B04" w:rsidP="009C7B04" w:rsidRDefault="009C7B04" w14:paraId="1C080DFF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hAnsi="Times New Roman" w:eastAsia="Times New Roman" w:cs="Times New Roman"/>
          <w:noProof/>
          <w:color w:val="AAAAAA"/>
          <w:kern w:val="0"/>
          <w:sz w:val="26"/>
          <w:szCs w:val="26"/>
          <w:bdr w:val="none" w:color="auto" w:sz="0" w:space="0" w:frame="1"/>
          <w14:ligatures w14:val="none"/>
        </w:rPr>
        <w:t>05</w:t>
      </w:r>
    </w:p>
    <w:p w:rsidRPr="009C7B04" w:rsidR="009C7B04" w:rsidP="009C7B04" w:rsidRDefault="009C7B04" w14:paraId="7C0DB2B2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 w:rsidR="23955251"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  <w:t>Kết quả kiểm tra</w:t>
      </w:r>
    </w:p>
    <w:p w:rsidR="62ADCC79" w:rsidP="4F4C63B5" w:rsidRDefault="62ADCC79" w14:paraId="74256507" w14:textId="10E53892">
      <w:pPr>
        <w:spacing w:after="0" w:line="330" w:lineRule="atLeast"/>
      </w:pPr>
      <w:r w:rsidRPr="4F4C63B5" w:rsidR="62ADCC79">
        <w:rPr>
          <w:rFonts w:ascii="Times New Roman" w:hAnsi="Times New Roman" w:eastAsia="Times New Roman" w:cs="Times New Roman"/>
          <w:noProof/>
          <w:color w:val="111111"/>
          <w:sz w:val="26"/>
          <w:szCs w:val="26"/>
        </w:rPr>
        <w:t>Nhà máy test độ bám, thả rơi:</w:t>
      </w:r>
      <w:r>
        <w:br/>
      </w:r>
      <w:r w:rsidRPr="4F4C63B5" w:rsidR="62ADCC79">
        <w:rPr>
          <w:rFonts w:ascii="Times New Roman" w:hAnsi="Times New Roman" w:eastAsia="Times New Roman" w:cs="Times New Roman"/>
          <w:noProof/>
          <w:color w:val="111111"/>
          <w:sz w:val="26"/>
          <w:szCs w:val="26"/>
        </w:rPr>
        <w:t>- sản phẩm sơn hoàn thiện để khô 24h</w:t>
      </w:r>
      <w:r>
        <w:br/>
      </w:r>
      <w:r w:rsidRPr="4F4C63B5" w:rsidR="62ADCC79">
        <w:rPr>
          <w:rFonts w:ascii="Times New Roman" w:hAnsi="Times New Roman" w:eastAsia="Times New Roman" w:cs="Times New Roman"/>
          <w:noProof/>
          <w:color w:val="111111"/>
          <w:sz w:val="26"/>
          <w:szCs w:val="26"/>
        </w:rPr>
        <w:t>- độ cao: 1.4 mét</w:t>
      </w:r>
      <w:r>
        <w:br/>
      </w:r>
      <w:r w:rsidRPr="4F4C63B5" w:rsidR="62ADCC79">
        <w:rPr>
          <w:rFonts w:ascii="Times New Roman" w:hAnsi="Times New Roman" w:eastAsia="Times New Roman" w:cs="Times New Roman"/>
          <w:noProof/>
          <w:color w:val="111111"/>
          <w:sz w:val="26"/>
          <w:szCs w:val="26"/>
        </w:rPr>
        <w:t>- số lần thả rơi: 10 lần</w:t>
      </w:r>
      <w:r>
        <w:br/>
      </w:r>
      <w:r w:rsidRPr="4F4C63B5" w:rsidR="62ADCC79">
        <w:rPr>
          <w:rFonts w:ascii="Times New Roman" w:hAnsi="Times New Roman" w:eastAsia="Times New Roman" w:cs="Times New Roman"/>
          <w:noProof/>
          <w:color w:val="111111"/>
          <w:sz w:val="26"/>
          <w:szCs w:val="26"/>
        </w:rPr>
        <w:t>- thả rơi trên nền nỉ</w:t>
      </w:r>
      <w:r>
        <w:br/>
      </w:r>
      <w:r w:rsidRPr="4F4C63B5" w:rsidR="62ADCC79">
        <w:rPr>
          <w:rFonts w:ascii="Times New Roman" w:hAnsi="Times New Roman" w:eastAsia="Times New Roman" w:cs="Times New Roman"/>
          <w:noProof/>
          <w:color w:val="111111"/>
          <w:sz w:val="26"/>
          <w:szCs w:val="26"/>
        </w:rPr>
        <w:t>Kết quả: chi tiết sản phẩm bị tróc sơn ở góc cạnh.</w:t>
      </w:r>
    </w:p>
    <w:p w:rsidRPr="009C7B04" w:rsidR="009C7B04" w:rsidP="009C7B04" w:rsidRDefault="66118892" w14:paraId="2ACF110E" w14:textId="1DD990A4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hAnsi="Times New Roman" w:eastAsia="Times New Roman" w:cs="Times New Roman"/>
          <w:noProof/>
          <w:color w:val="AAAAAA"/>
          <w:kern w:val="0"/>
          <w:sz w:val="26"/>
          <w:szCs w:val="26"/>
          <w:bdr w:val="none" w:color="auto" w:sz="0" w:space="0" w:frame="1"/>
          <w14:ligatures w14:val="none"/>
        </w:rPr>
        <w:t>0</w:t>
      </w:r>
      <w:r w:rsidRPr="36C0304F" w:rsidR="0BB9AD26">
        <w:rPr>
          <w:rFonts w:ascii="Times New Roman" w:hAnsi="Times New Roman" w:eastAsia="Times New Roman" w:cs="Times New Roman"/>
          <w:noProof/>
          <w:color w:val="AAAAAA"/>
          <w:sz w:val="26"/>
          <w:szCs w:val="26"/>
        </w:rPr>
        <w:t>6</w:t>
      </w:r>
    </w:p>
    <w:p w:rsidRPr="009C7B04" w:rsidR="009C7B04" w:rsidP="00FF7C21" w:rsidRDefault="009C7B04" w14:paraId="64CDFD15" w14:textId="77777777">
      <w:pPr>
        <w:spacing w:after="120" w:line="240" w:lineRule="auto"/>
        <w:textAlignment w:val="baseline"/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  <w:t>Sản phẩm đi kèm biên bản · 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1814"/>
        <w:gridCol w:w="2251"/>
        <w:gridCol w:w="4855"/>
      </w:tblGrid>
      <w:tr w:rsidRPr="009C7B04" w:rsidR="009C7B04" w:rsidTr="4F4C63B5" w14:paraId="6DF807EB" w14:textId="77777777">
        <w:trPr>
          <w:trHeight w:val="358"/>
          <w:tblHeader/>
        </w:trPr>
        <w:tc>
          <w:tcPr>
            <w:tcW w:w="230" w:type="pct"/>
            <w:tcMar/>
            <w:vAlign w:val="center"/>
            <w:hideMark/>
          </w:tcPr>
          <w:p w:rsidRPr="009C7B04" w:rsidR="009C7B04" w:rsidP="009C7B04" w:rsidRDefault="009C7B04" w14:paraId="4D72F4E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970" w:type="pct"/>
            <w:tcMar/>
            <w:vAlign w:val="center"/>
            <w:hideMark/>
          </w:tcPr>
          <w:p w:rsidRPr="009C7B04" w:rsidR="009C7B04" w:rsidP="009C7B04" w:rsidRDefault="009C7B04" w14:paraId="4E2A3FC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</w:t>
            </w:r>
          </w:p>
        </w:tc>
        <w:tc>
          <w:tcPr>
            <w:tcW w:w="1204" w:type="pct"/>
            <w:tcMar/>
            <w:vAlign w:val="center"/>
            <w:hideMark/>
          </w:tcPr>
          <w:p w:rsidRPr="009C7B04" w:rsidR="009C7B04" w:rsidP="009C7B04" w:rsidRDefault="009C7B04" w14:paraId="45DE54F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Tính chất</w:t>
            </w:r>
          </w:p>
        </w:tc>
        <w:tc>
          <w:tcPr>
            <w:tcW w:w="2596" w:type="pct"/>
            <w:tcMar/>
            <w:vAlign w:val="center"/>
            <w:hideMark/>
          </w:tcPr>
          <w:p w:rsidRPr="009C7B04" w:rsidR="009C7B04" w:rsidP="009C7B04" w:rsidRDefault="009C7B04" w14:paraId="7D6D879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hAnsi="Times New Roman" w:eastAsia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Pr="009C7B04" w:rsidR="009C7B04" w:rsidTr="4F4C63B5" w14:paraId="12DCD5C3" w14:textId="77777777">
        <w:trPr>
          <w:trHeight w:val="358"/>
        </w:trPr>
        <w:tc>
          <w:tcPr>
            <w:tcW w:w="230" w:type="pct"/>
            <w:tcMar/>
            <w:vAlign w:val="center"/>
            <w:hideMark/>
          </w:tcPr>
          <w:p w:rsidRPr="009C7B04" w:rsidR="009C7B04" w:rsidP="009C7B04" w:rsidRDefault="009C7B04" w14:paraId="5F54AEA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hAnsi="Times New Roman" w:eastAsia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970" w:type="pct"/>
            <w:tcMar/>
            <w:vAlign w:val="center"/>
            <w:hideMark/>
          </w:tcPr>
          <w:p w:rsidRPr="009C7B04" w:rsidR="009C7B04" w:rsidP="009C7B04" w:rsidRDefault="009C7B04" w14:paraId="4EBCB58D" w14:textId="22B514B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204" w:type="pct"/>
            <w:tcMar/>
            <w:vAlign w:val="center"/>
            <w:hideMark/>
          </w:tcPr>
          <w:p w:rsidRPr="009C7B04" w:rsidR="009C7B04" w:rsidP="009C7B04" w:rsidRDefault="009C7B04" w14:paraId="388DB23F" w14:textId="4BF59AD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596" w:type="pct"/>
            <w:tcMar/>
            <w:vAlign w:val="center"/>
            <w:hideMark/>
          </w:tcPr>
          <w:p w:rsidRPr="009C7B04" w:rsidR="009C7B04" w:rsidP="4F4C63B5" w:rsidRDefault="00E511E1" w14:paraId="2EFBF46D" w14:textId="362601F6">
            <w:pPr>
              <w:spacing w:after="0" w:line="240" w:lineRule="auto"/>
              <w:jc w:val="center"/>
              <w:textAlignment w:val="baseline"/>
            </w:pPr>
            <w:r w:rsidRPr="4F4C63B5" w:rsidR="2C5BACC0">
              <w:rPr>
                <w:rFonts w:ascii="Times New Roman" w:hAnsi="Times New Roman" w:eastAsia="Times New Roman" w:cs="Times New Roman"/>
                <w:noProof/>
                <w:color w:val="444444"/>
                <w:sz w:val="26"/>
                <w:szCs w:val="26"/>
              </w:rPr>
              <w:t>Chưa có hũ lưu</w:t>
            </w:r>
          </w:p>
        </w:tc>
      </w:tr>
    </w:tbl>
    <w:p w:rsidRPr="009C7B04" w:rsidR="009C7B04" w:rsidP="009C7B04" w:rsidRDefault="66118892" w14:paraId="3D015D5A" w14:textId="057AC7CE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hAnsi="Times New Roman" w:eastAsia="Times New Roman" w:cs="Times New Roman"/>
          <w:noProof/>
          <w:color w:val="AAAAAA"/>
          <w:kern w:val="0"/>
          <w:sz w:val="26"/>
          <w:szCs w:val="26"/>
          <w:bdr w:val="none" w:color="auto" w:sz="0" w:space="0" w:frame="1"/>
          <w14:ligatures w14:val="none"/>
        </w:rPr>
        <w:t>0</w:t>
      </w:r>
      <w:r w:rsidRPr="36C0304F" w:rsidR="5702FD22">
        <w:rPr>
          <w:rFonts w:ascii="Times New Roman" w:hAnsi="Times New Roman" w:eastAsia="Times New Roman" w:cs="Times New Roman"/>
          <w:noProof/>
          <w:color w:val="AAAAAA"/>
          <w:sz w:val="26"/>
          <w:szCs w:val="26"/>
        </w:rPr>
        <w:t>7</w:t>
      </w:r>
    </w:p>
    <w:p w:rsidRPr="009C7B04" w:rsidR="009C7B04" w:rsidP="009C7B04" w:rsidRDefault="009C7B04" w14:paraId="7867126B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 w:rsidR="23955251">
        <w:rPr>
          <w:rFonts w:ascii="Times New Roman" w:hAnsi="Times New Roman" w:eastAsia="Times New Roman" w:cs="Times New Roman"/>
          <w:noProof/>
          <w:color w:val="888888"/>
          <w:kern w:val="0"/>
          <w:sz w:val="26"/>
          <w:szCs w:val="26"/>
          <w14:ligatures w14:val="none"/>
        </w:rPr>
        <w:t>Yêu cầu hoặc đề xuất của tổ trưởng kỹ thuật</w:t>
      </w:r>
    </w:p>
    <w:p w:rsidR="752804B3" w:rsidP="4F4C63B5" w:rsidRDefault="752804B3" w14:paraId="34274BE1" w14:textId="30A29882">
      <w:pPr>
        <w:spacing w:after="0" w:line="330" w:lineRule="atLeast"/>
      </w:pPr>
      <w:r w:rsidRPr="4F4C63B5" w:rsidR="752804B3">
        <w:rPr>
          <w:rFonts w:ascii="Times New Roman" w:hAnsi="Times New Roman" w:eastAsia="Times New Roman" w:cs="Times New Roman"/>
          <w:noProof/>
          <w:color w:val="111111"/>
          <w:sz w:val="26"/>
          <w:szCs w:val="26"/>
        </w:rPr>
        <w:t>Kỹ thuật gửi thông tin về phòng RD và QC để kiểm tra và có hướng xử lý cho nhà máy sản xuất.</w:t>
      </w:r>
    </w:p>
    <w:p w:rsidRPr="009C7B04" w:rsidR="009C7B04" w:rsidP="009C7B04" w:rsidRDefault="009C7B04" w14:paraId="392E454F" w14:textId="77777777">
      <w:pPr>
        <w:jc w:val="both"/>
        <w:rPr>
          <w:rFonts w:ascii="Times New Roman" w:hAnsi="Times New Roman" w:cs="Times New Roman"/>
          <w:noProof/>
          <w:sz w:val="26"/>
          <w:szCs w:val="26"/>
        </w:rPr>
      </w:pPr>
    </w:p>
    <w:sectPr w:rsidRPr="009C7B04" w:rsidR="009C7B0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7AFF"/>
    <w:rsid w:val="003A0A88"/>
    <w:rsid w:val="007271C3"/>
    <w:rsid w:val="007B4D1A"/>
    <w:rsid w:val="009C7B04"/>
    <w:rsid w:val="00B47A1F"/>
    <w:rsid w:val="00BC5EF2"/>
    <w:rsid w:val="00BD70EC"/>
    <w:rsid w:val="00E511E1"/>
    <w:rsid w:val="00FF7C21"/>
    <w:rsid w:val="0BB9AD26"/>
    <w:rsid w:val="0C5172B5"/>
    <w:rsid w:val="105651AE"/>
    <w:rsid w:val="23955251"/>
    <w:rsid w:val="2C5BACC0"/>
    <w:rsid w:val="2F956A4F"/>
    <w:rsid w:val="32624E5B"/>
    <w:rsid w:val="36A89A8D"/>
    <w:rsid w:val="36C0304F"/>
    <w:rsid w:val="38B4D14A"/>
    <w:rsid w:val="3B3143AC"/>
    <w:rsid w:val="4117EF6C"/>
    <w:rsid w:val="4F4C63B5"/>
    <w:rsid w:val="5702FD22"/>
    <w:rsid w:val="58B6BFF1"/>
    <w:rsid w:val="593860EE"/>
    <w:rsid w:val="5CBA325B"/>
    <w:rsid w:val="5F787F1A"/>
    <w:rsid w:val="62ADCC79"/>
    <w:rsid w:val="66118892"/>
    <w:rsid w:val="688B9ED7"/>
    <w:rsid w:val="735CB9D3"/>
    <w:rsid w:val="752804B3"/>
    <w:rsid w:val="7A38A5DF"/>
    <w:rsid w:val="7F12F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C7B04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C7B04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C7B0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image" Target="/media/image2.jpg" Id="rId117230528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Ngô Thị Băng Tâm</dc:creator>
  <keywords/>
  <dc:description/>
  <lastModifiedBy>Ngô Thị Băng Tâm</lastModifiedBy>
  <revision>10</revision>
  <dcterms:created xsi:type="dcterms:W3CDTF">2026-07-14T08:25:00.0000000Z</dcterms:created>
  <dcterms:modified xsi:type="dcterms:W3CDTF">2026-07-27T04:16:05.7572337Z</dcterms:modified>
</coreProperties>
</file>