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A7371" w14:textId="70B55542" w:rsidR="00C96CD8" w:rsidRDefault="0077605D" w:rsidP="00C96CD8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TVT WHITE SAU KHI PHUN BÓNG BỊ MỐC</w:t>
      </w:r>
    </w:p>
    <w:p w14:paraId="1D9A52B6" w14:textId="349E76EE" w:rsidR="0077605D" w:rsidRDefault="0077605D" w:rsidP="00C96CD8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Báo </w:t>
      </w:r>
      <w:proofErr w:type="spellStart"/>
      <w:r>
        <w:rPr>
          <w:rFonts w:ascii="Times New Roman" w:hAnsi="Times New Roman" w:cs="Times New Roman"/>
          <w:sz w:val="26"/>
          <w:szCs w:val="26"/>
        </w:rPr>
        <w:t>cáo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QC</w:t>
      </w:r>
    </w:p>
    <w:p w14:paraId="05B0E2F8" w14:textId="77777777" w:rsidR="0077605D" w:rsidRDefault="0077605D" w:rsidP="00C96CD8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sz w:val="26"/>
          <w:szCs w:val="26"/>
        </w:rPr>
      </w:pPr>
    </w:p>
    <w:p w14:paraId="59ECEC88" w14:textId="66A5098A" w:rsidR="00C96CD8" w:rsidRPr="00C96CD8" w:rsidRDefault="00C96CD8" w:rsidP="00C96CD8">
      <w:pPr>
        <w:spacing w:after="0" w:line="240" w:lineRule="auto"/>
        <w:textAlignment w:val="baseline"/>
        <w:rPr>
          <w:rFonts w:ascii="Times New Roman" w:hAnsi="Times New Roman" w:cs="Times New Roman"/>
          <w:sz w:val="26"/>
          <w:szCs w:val="26"/>
        </w:rPr>
      </w:pPr>
      <w:r w:rsidRPr="00C96CD8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C96CD8">
        <w:rPr>
          <w:rFonts w:ascii="Times New Roman" w:hAnsi="Times New Roman" w:cs="Times New Roman"/>
          <w:sz w:val="26"/>
          <w:szCs w:val="26"/>
        </w:rPr>
        <w:t>Tại</w:t>
      </w:r>
      <w:proofErr w:type="spellEnd"/>
      <w:r w:rsidRPr="00C96CD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96CD8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C96CD8">
        <w:rPr>
          <w:rFonts w:ascii="Times New Roman" w:hAnsi="Times New Roman" w:cs="Times New Roman"/>
          <w:sz w:val="26"/>
          <w:szCs w:val="26"/>
        </w:rPr>
        <w:t xml:space="preserve"> ty:</w:t>
      </w:r>
    </w:p>
    <w:p w14:paraId="393B9D01" w14:textId="77777777" w:rsidR="00C96CD8" w:rsidRPr="00C96CD8" w:rsidRDefault="00C96CD8" w:rsidP="00C96CD8">
      <w:pPr>
        <w:spacing w:after="0" w:line="240" w:lineRule="auto"/>
        <w:textAlignment w:val="baseline"/>
        <w:rPr>
          <w:rFonts w:ascii="Times New Roman" w:hAnsi="Times New Roman" w:cs="Times New Roman"/>
          <w:sz w:val="26"/>
          <w:szCs w:val="26"/>
        </w:rPr>
      </w:pPr>
      <w:r w:rsidRPr="00C96CD8">
        <w:rPr>
          <w:rFonts w:ascii="Times New Roman" w:hAnsi="Times New Roman" w:cs="Times New Roman"/>
          <w:sz w:val="26"/>
          <w:szCs w:val="26"/>
        </w:rPr>
        <w:t xml:space="preserve">+ </w:t>
      </w:r>
      <w:proofErr w:type="spellStart"/>
      <w:r w:rsidRPr="00C96CD8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C96CD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96CD8">
        <w:rPr>
          <w:rFonts w:ascii="Times New Roman" w:hAnsi="Times New Roman" w:cs="Times New Roman"/>
          <w:sz w:val="26"/>
          <w:szCs w:val="26"/>
        </w:rPr>
        <w:t>tiết</w:t>
      </w:r>
      <w:proofErr w:type="spellEnd"/>
      <w:r w:rsidRPr="00C96CD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96CD8">
        <w:rPr>
          <w:rFonts w:ascii="Times New Roman" w:hAnsi="Times New Roman" w:cs="Times New Roman"/>
          <w:sz w:val="26"/>
          <w:szCs w:val="26"/>
        </w:rPr>
        <w:t>ẩm</w:t>
      </w:r>
      <w:proofErr w:type="spellEnd"/>
      <w:r w:rsidRPr="00C96CD8">
        <w:rPr>
          <w:rFonts w:ascii="Times New Roman" w:hAnsi="Times New Roman" w:cs="Times New Roman"/>
          <w:sz w:val="26"/>
          <w:szCs w:val="26"/>
        </w:rPr>
        <w:t xml:space="preserve"> 85-87% ở </w:t>
      </w:r>
      <w:proofErr w:type="spellStart"/>
      <w:r w:rsidRPr="00C96CD8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C96CD8">
        <w:rPr>
          <w:rFonts w:ascii="Times New Roman" w:hAnsi="Times New Roman" w:cs="Times New Roman"/>
          <w:sz w:val="26"/>
          <w:szCs w:val="26"/>
        </w:rPr>
        <w:t xml:space="preserve"> ty BT Chem </w:t>
      </w:r>
      <w:proofErr w:type="spellStart"/>
      <w:r w:rsidRPr="00C96CD8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C96CD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96CD8">
        <w:rPr>
          <w:rFonts w:ascii="Times New Roman" w:hAnsi="Times New Roman" w:cs="Times New Roman"/>
          <w:sz w:val="26"/>
          <w:szCs w:val="26"/>
        </w:rPr>
        <w:t>đạt</w:t>
      </w:r>
      <w:proofErr w:type="spellEnd"/>
      <w:r w:rsidRPr="00C96CD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96CD8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C96CD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96CD8">
        <w:rPr>
          <w:rFonts w:ascii="Times New Roman" w:hAnsi="Times New Roman" w:cs="Times New Roman"/>
          <w:sz w:val="26"/>
          <w:szCs w:val="26"/>
        </w:rPr>
        <w:t>mức</w:t>
      </w:r>
      <w:proofErr w:type="spellEnd"/>
      <w:r w:rsidRPr="00C96CD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96CD8">
        <w:rPr>
          <w:rFonts w:ascii="Times New Roman" w:hAnsi="Times New Roman" w:cs="Times New Roman"/>
          <w:sz w:val="26"/>
          <w:szCs w:val="26"/>
        </w:rPr>
        <w:t>độ</w:t>
      </w:r>
      <w:proofErr w:type="spellEnd"/>
      <w:r w:rsidRPr="00C96CD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96CD8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Pr="00C96CD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96CD8">
        <w:rPr>
          <w:rFonts w:ascii="Times New Roman" w:hAnsi="Times New Roman" w:cs="Times New Roman"/>
          <w:sz w:val="26"/>
          <w:szCs w:val="26"/>
        </w:rPr>
        <w:t>nên</w:t>
      </w:r>
      <w:proofErr w:type="spellEnd"/>
      <w:r w:rsidRPr="00C96CD8">
        <w:rPr>
          <w:rFonts w:ascii="Times New Roman" w:hAnsi="Times New Roman" w:cs="Times New Roman"/>
          <w:sz w:val="26"/>
          <w:szCs w:val="26"/>
        </w:rPr>
        <w:t xml:space="preserve"> QC </w:t>
      </w:r>
      <w:proofErr w:type="spellStart"/>
      <w:r w:rsidRPr="00C96CD8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C96CD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96CD8">
        <w:rPr>
          <w:rFonts w:ascii="Times New Roman" w:hAnsi="Times New Roman" w:cs="Times New Roman"/>
          <w:sz w:val="26"/>
          <w:szCs w:val="26"/>
        </w:rPr>
        <w:t>kiểm</w:t>
      </w:r>
      <w:proofErr w:type="spellEnd"/>
      <w:r w:rsidRPr="00C96CD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96CD8">
        <w:rPr>
          <w:rFonts w:ascii="Times New Roman" w:hAnsi="Times New Roman" w:cs="Times New Roman"/>
          <w:sz w:val="26"/>
          <w:szCs w:val="26"/>
        </w:rPr>
        <w:t>tra</w:t>
      </w:r>
      <w:proofErr w:type="spellEnd"/>
      <w:r w:rsidRPr="00C96CD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96CD8">
        <w:rPr>
          <w:rFonts w:ascii="Times New Roman" w:hAnsi="Times New Roman" w:cs="Times New Roman"/>
          <w:sz w:val="26"/>
          <w:szCs w:val="26"/>
        </w:rPr>
        <w:t>được</w:t>
      </w:r>
      <w:proofErr w:type="spellEnd"/>
    </w:p>
    <w:p w14:paraId="3F02F905" w14:textId="77777777" w:rsidR="00C96CD8" w:rsidRPr="00C96CD8" w:rsidRDefault="00C96CD8" w:rsidP="00C96CD8">
      <w:pPr>
        <w:spacing w:after="0" w:line="240" w:lineRule="auto"/>
        <w:textAlignment w:val="baseline"/>
        <w:rPr>
          <w:rFonts w:ascii="Times New Roman" w:hAnsi="Times New Roman" w:cs="Times New Roman"/>
          <w:sz w:val="26"/>
          <w:szCs w:val="26"/>
        </w:rPr>
      </w:pPr>
      <w:r w:rsidRPr="00C96CD8">
        <w:rPr>
          <w:rFonts w:ascii="Times New Roman" w:hAnsi="Times New Roman" w:cs="Times New Roman"/>
          <w:sz w:val="26"/>
          <w:szCs w:val="26"/>
        </w:rPr>
        <w:t xml:space="preserve">+ </w:t>
      </w:r>
      <w:proofErr w:type="spellStart"/>
      <w:r w:rsidRPr="00C96CD8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Pr="00C96CD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96CD8">
        <w:rPr>
          <w:rFonts w:ascii="Times New Roman" w:hAnsi="Times New Roman" w:cs="Times New Roman"/>
          <w:sz w:val="26"/>
          <w:szCs w:val="26"/>
        </w:rPr>
        <w:t>kiện</w:t>
      </w:r>
      <w:proofErr w:type="spellEnd"/>
      <w:r w:rsidRPr="00C96CD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96CD8">
        <w:rPr>
          <w:rFonts w:ascii="Times New Roman" w:hAnsi="Times New Roman" w:cs="Times New Roman"/>
          <w:sz w:val="26"/>
          <w:szCs w:val="26"/>
        </w:rPr>
        <w:t>bình</w:t>
      </w:r>
      <w:proofErr w:type="spellEnd"/>
      <w:r w:rsidRPr="00C96CD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96CD8"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 w:rsidRPr="00C96CD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96CD8">
        <w:rPr>
          <w:rFonts w:ascii="Times New Roman" w:hAnsi="Times New Roman" w:cs="Times New Roman"/>
          <w:sz w:val="26"/>
          <w:szCs w:val="26"/>
        </w:rPr>
        <w:t>sơn</w:t>
      </w:r>
      <w:proofErr w:type="spellEnd"/>
      <w:r w:rsidRPr="00C96CD8">
        <w:rPr>
          <w:rFonts w:ascii="Times New Roman" w:hAnsi="Times New Roman" w:cs="Times New Roman"/>
          <w:sz w:val="26"/>
          <w:szCs w:val="26"/>
        </w:rPr>
        <w:t xml:space="preserve"> TVT White </w:t>
      </w:r>
      <w:proofErr w:type="spellStart"/>
      <w:r w:rsidRPr="00C96CD8">
        <w:rPr>
          <w:rFonts w:ascii="Times New Roman" w:hAnsi="Times New Roman" w:cs="Times New Roman"/>
          <w:sz w:val="26"/>
          <w:szCs w:val="26"/>
        </w:rPr>
        <w:t>đạt</w:t>
      </w:r>
      <w:proofErr w:type="spellEnd"/>
      <w:r w:rsidRPr="00C96CD8">
        <w:rPr>
          <w:rFonts w:ascii="Times New Roman" w:hAnsi="Times New Roman" w:cs="Times New Roman"/>
          <w:sz w:val="26"/>
          <w:szCs w:val="26"/>
        </w:rPr>
        <w:t>.</w:t>
      </w:r>
    </w:p>
    <w:p w14:paraId="51F66A95" w14:textId="7017FD7F" w:rsidR="005C24AF" w:rsidRPr="00C96CD8" w:rsidRDefault="00C96CD8" w:rsidP="00C96CD8">
      <w:pPr>
        <w:spacing w:after="0" w:line="240" w:lineRule="auto"/>
        <w:textAlignment w:val="baseline"/>
        <w:rPr>
          <w:rFonts w:ascii="Times New Roman" w:hAnsi="Times New Roman" w:cs="Times New Roman"/>
          <w:sz w:val="26"/>
          <w:szCs w:val="26"/>
        </w:rPr>
      </w:pPr>
      <w:r w:rsidRPr="00C96CD8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C96CD8">
        <w:rPr>
          <w:rFonts w:ascii="Times New Roman" w:hAnsi="Times New Roman" w:cs="Times New Roman"/>
          <w:sz w:val="26"/>
          <w:szCs w:val="26"/>
        </w:rPr>
        <w:t>Tại</w:t>
      </w:r>
      <w:proofErr w:type="spellEnd"/>
      <w:r w:rsidRPr="00C96CD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96CD8">
        <w:rPr>
          <w:rFonts w:ascii="Times New Roman" w:hAnsi="Times New Roman" w:cs="Times New Roman"/>
          <w:sz w:val="26"/>
          <w:szCs w:val="26"/>
        </w:rPr>
        <w:t>khách</w:t>
      </w:r>
      <w:proofErr w:type="spellEnd"/>
      <w:r w:rsidRPr="00C96CD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96CD8">
        <w:rPr>
          <w:rFonts w:ascii="Times New Roman" w:hAnsi="Times New Roman" w:cs="Times New Roman"/>
          <w:sz w:val="26"/>
          <w:szCs w:val="26"/>
        </w:rPr>
        <w:t>hàng</w:t>
      </w:r>
      <w:proofErr w:type="spellEnd"/>
      <w:r w:rsidRPr="00C96CD8">
        <w:rPr>
          <w:rFonts w:ascii="Times New Roman" w:hAnsi="Times New Roman" w:cs="Times New Roman"/>
          <w:sz w:val="26"/>
          <w:szCs w:val="26"/>
        </w:rPr>
        <w:t xml:space="preserve">: QC </w:t>
      </w:r>
      <w:proofErr w:type="spellStart"/>
      <w:r w:rsidRPr="00C96CD8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C96CD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96CD8">
        <w:rPr>
          <w:rFonts w:ascii="Times New Roman" w:hAnsi="Times New Roman" w:cs="Times New Roman"/>
          <w:sz w:val="26"/>
          <w:szCs w:val="26"/>
        </w:rPr>
        <w:t>tham</w:t>
      </w:r>
      <w:proofErr w:type="spellEnd"/>
      <w:r w:rsidRPr="00C96CD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96CD8">
        <w:rPr>
          <w:rFonts w:ascii="Times New Roman" w:hAnsi="Times New Roman" w:cs="Times New Roman"/>
          <w:sz w:val="26"/>
          <w:szCs w:val="26"/>
        </w:rPr>
        <w:t>gia</w:t>
      </w:r>
      <w:proofErr w:type="spellEnd"/>
      <w:r w:rsidRPr="00C96CD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96CD8">
        <w:rPr>
          <w:rFonts w:ascii="Times New Roman" w:hAnsi="Times New Roman" w:cs="Times New Roman"/>
          <w:sz w:val="26"/>
          <w:szCs w:val="26"/>
        </w:rPr>
        <w:t>kiểm</w:t>
      </w:r>
      <w:proofErr w:type="spellEnd"/>
      <w:r w:rsidRPr="00C96CD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96CD8">
        <w:rPr>
          <w:rFonts w:ascii="Times New Roman" w:hAnsi="Times New Roman" w:cs="Times New Roman"/>
          <w:sz w:val="26"/>
          <w:szCs w:val="26"/>
        </w:rPr>
        <w:t>tra</w:t>
      </w:r>
      <w:proofErr w:type="spellEnd"/>
      <w:r w:rsidRPr="00C96CD8">
        <w:rPr>
          <w:rFonts w:ascii="Times New Roman" w:hAnsi="Times New Roman" w:cs="Times New Roman"/>
          <w:sz w:val="26"/>
          <w:szCs w:val="26"/>
        </w:rPr>
        <w:t>.</w:t>
      </w:r>
    </w:p>
    <w:sectPr w:rsidR="005C24AF" w:rsidRPr="00C96CD8" w:rsidSect="00226E6B">
      <w:pgSz w:w="12240" w:h="15840"/>
      <w:pgMar w:top="11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B04"/>
    <w:rsid w:val="00031717"/>
    <w:rsid w:val="00037AFF"/>
    <w:rsid w:val="000458E7"/>
    <w:rsid w:val="00163027"/>
    <w:rsid w:val="00187276"/>
    <w:rsid w:val="00226E6B"/>
    <w:rsid w:val="002F1345"/>
    <w:rsid w:val="003A0A88"/>
    <w:rsid w:val="00403FF7"/>
    <w:rsid w:val="004951EF"/>
    <w:rsid w:val="004A6514"/>
    <w:rsid w:val="00511E7A"/>
    <w:rsid w:val="0054733C"/>
    <w:rsid w:val="005C24AF"/>
    <w:rsid w:val="0069127A"/>
    <w:rsid w:val="006B3AB2"/>
    <w:rsid w:val="007177A7"/>
    <w:rsid w:val="007657FA"/>
    <w:rsid w:val="0077605D"/>
    <w:rsid w:val="007B4D1A"/>
    <w:rsid w:val="007B6A04"/>
    <w:rsid w:val="009056F7"/>
    <w:rsid w:val="00941FD8"/>
    <w:rsid w:val="009C7B04"/>
    <w:rsid w:val="009E6427"/>
    <w:rsid w:val="009F0C2C"/>
    <w:rsid w:val="00B47A1F"/>
    <w:rsid w:val="00BC5EF2"/>
    <w:rsid w:val="00C724D9"/>
    <w:rsid w:val="00C96CD8"/>
    <w:rsid w:val="00CC17FA"/>
    <w:rsid w:val="00D67DC0"/>
    <w:rsid w:val="00DB5C25"/>
    <w:rsid w:val="00E9124D"/>
    <w:rsid w:val="00EC38AB"/>
    <w:rsid w:val="00F30A19"/>
    <w:rsid w:val="00F63BEB"/>
    <w:rsid w:val="00FB7B95"/>
    <w:rsid w:val="00FF7C21"/>
    <w:rsid w:val="0188C6F4"/>
    <w:rsid w:val="09CD1707"/>
    <w:rsid w:val="1494D68A"/>
    <w:rsid w:val="172F8CBD"/>
    <w:rsid w:val="1A61E70B"/>
    <w:rsid w:val="1B2F38C7"/>
    <w:rsid w:val="23198D1F"/>
    <w:rsid w:val="24761AED"/>
    <w:rsid w:val="2D98EE2E"/>
    <w:rsid w:val="2E0E4BDD"/>
    <w:rsid w:val="392EA5D7"/>
    <w:rsid w:val="3CD7FD8B"/>
    <w:rsid w:val="43218138"/>
    <w:rsid w:val="533D22DA"/>
    <w:rsid w:val="56240B5D"/>
    <w:rsid w:val="5A6B6B4C"/>
    <w:rsid w:val="649C0CA6"/>
    <w:rsid w:val="7316CADD"/>
    <w:rsid w:val="74726C1B"/>
    <w:rsid w:val="7CF9D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1ACBA"/>
  <w15:chartTrackingRefBased/>
  <w15:docId w15:val="{31814D02-EF85-4AD3-864E-4D348404F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7B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7B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7B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7B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7B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7B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7B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7B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7B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7B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7B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7B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7B0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7B0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7B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7B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7B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7B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7B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7B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7B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7B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7B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7B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7B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7B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B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B0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7B0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C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E7C8EC-9CBB-4EC9-8B16-F163995EB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Ngô Thị Băng Tâm</dc:creator>
  <cp:keywords/>
  <dc:description/>
  <cp:lastModifiedBy>Ngô Thị Băng Tâm</cp:lastModifiedBy>
  <cp:revision>34</cp:revision>
  <dcterms:created xsi:type="dcterms:W3CDTF">2026-07-14T08:25:00Z</dcterms:created>
  <dcterms:modified xsi:type="dcterms:W3CDTF">2026-07-22T08:08:00Z</dcterms:modified>
</cp:coreProperties>
</file>