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E8D13" w14:textId="77777777" w:rsidR="00D0648C" w:rsidRDefault="00000000">
      <w:pPr>
        <w:jc w:val="center"/>
      </w:pPr>
      <w:r>
        <w:rPr>
          <w:b/>
          <w:sz w:val="32"/>
        </w:rPr>
        <w:t>BÁO CÁO TỔNG HỢP SỰ CỐ KPH</w:t>
      </w:r>
    </w:p>
    <w:p w14:paraId="217707B1" w14:textId="77777777" w:rsidR="00D0648C" w:rsidRDefault="00000000">
      <w:pPr>
        <w:jc w:val="center"/>
      </w:pPr>
      <w:r>
        <w:rPr>
          <w:b/>
          <w:sz w:val="28"/>
        </w:rPr>
        <w:t>SM 06-26: Phú Khang Phát — PKP KW536H 20% — Sai màu</w:t>
      </w:r>
    </w:p>
    <w:p w14:paraId="6E6ED974" w14:textId="77777777" w:rsidR="00D0648C" w:rsidRDefault="00D0648C"/>
    <w:p w14:paraId="2D993446" w14:textId="77777777" w:rsidR="00D0648C" w:rsidRDefault="00000000">
      <w:pPr>
        <w:pStyle w:val="Heading2"/>
      </w:pPr>
      <w:r>
        <w:rPr>
          <w:rFonts w:ascii="Times New Roman" w:eastAsia="Times New Roman" w:hAnsi="Times New Roman"/>
          <w:color w:val="000000"/>
        </w:rPr>
        <w:t>I. THÔNG TIN CHUNG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3"/>
        <w:gridCol w:w="4703"/>
      </w:tblGrid>
      <w:tr w:rsidR="00D0648C" w14:paraId="00440BCA" w14:textId="77777777">
        <w:tc>
          <w:tcPr>
            <w:tcW w:w="4703" w:type="dxa"/>
            <w:shd w:val="clear" w:color="auto" w:fill="D9E2F3"/>
          </w:tcPr>
          <w:p w14:paraId="69772217" w14:textId="77777777" w:rsidR="00D0648C" w:rsidRDefault="00000000">
            <w:r>
              <w:rPr>
                <w:b/>
                <w:sz w:val="20"/>
              </w:rPr>
              <w:t>Mục</w:t>
            </w:r>
          </w:p>
        </w:tc>
        <w:tc>
          <w:tcPr>
            <w:tcW w:w="4703" w:type="dxa"/>
            <w:shd w:val="clear" w:color="auto" w:fill="D9E2F3"/>
          </w:tcPr>
          <w:p w14:paraId="1A63C332" w14:textId="77777777" w:rsidR="00D0648C" w:rsidRDefault="00000000">
            <w:r>
              <w:rPr>
                <w:b/>
                <w:sz w:val="20"/>
              </w:rPr>
              <w:t>Chi tiết</w:t>
            </w:r>
          </w:p>
        </w:tc>
      </w:tr>
      <w:tr w:rsidR="00D0648C" w14:paraId="57F2BDB4" w14:textId="77777777">
        <w:tc>
          <w:tcPr>
            <w:tcW w:w="4703" w:type="dxa"/>
          </w:tcPr>
          <w:p w14:paraId="4D8507D1" w14:textId="77777777" w:rsidR="00D0648C" w:rsidRDefault="00000000">
            <w:r>
              <w:rPr>
                <w:sz w:val="20"/>
              </w:rPr>
              <w:t>Khách hàng / Nhà máy</w:t>
            </w:r>
          </w:p>
        </w:tc>
        <w:tc>
          <w:tcPr>
            <w:tcW w:w="4703" w:type="dxa"/>
          </w:tcPr>
          <w:p w14:paraId="0389C90E" w14:textId="77777777" w:rsidR="00D0648C" w:rsidRDefault="00000000">
            <w:r>
              <w:rPr>
                <w:sz w:val="20"/>
              </w:rPr>
              <w:t>Phú Khang Phát</w:t>
            </w:r>
          </w:p>
        </w:tc>
      </w:tr>
      <w:tr w:rsidR="00D0648C" w14:paraId="5154CDAE" w14:textId="77777777">
        <w:tc>
          <w:tcPr>
            <w:tcW w:w="4703" w:type="dxa"/>
          </w:tcPr>
          <w:p w14:paraId="16649542" w14:textId="77777777" w:rsidR="00D0648C" w:rsidRDefault="00000000">
            <w:r>
              <w:rPr>
                <w:sz w:val="20"/>
              </w:rPr>
              <w:t>Sản phẩm / Tên màu</w:t>
            </w:r>
          </w:p>
        </w:tc>
        <w:tc>
          <w:tcPr>
            <w:tcW w:w="4703" w:type="dxa"/>
          </w:tcPr>
          <w:p w14:paraId="2BBEC9EA" w14:textId="77777777" w:rsidR="00D0648C" w:rsidRDefault="00000000">
            <w:r>
              <w:rPr>
                <w:sz w:val="20"/>
              </w:rPr>
              <w:t>Sơn màu PKP KW 536H 20%</w:t>
            </w:r>
          </w:p>
        </w:tc>
      </w:tr>
      <w:tr w:rsidR="00D0648C" w14:paraId="44239661" w14:textId="77777777">
        <w:tc>
          <w:tcPr>
            <w:tcW w:w="4703" w:type="dxa"/>
          </w:tcPr>
          <w:p w14:paraId="3D63647A" w14:textId="77777777" w:rsidR="00D0648C" w:rsidRDefault="00000000">
            <w:r>
              <w:rPr>
                <w:sz w:val="20"/>
              </w:rPr>
              <w:t>MSSX</w:t>
            </w:r>
          </w:p>
        </w:tc>
        <w:tc>
          <w:tcPr>
            <w:tcW w:w="4703" w:type="dxa"/>
          </w:tcPr>
          <w:p w14:paraId="2912751D" w14:textId="77777777" w:rsidR="00D0648C" w:rsidRDefault="00000000">
            <w:r>
              <w:rPr>
                <w:sz w:val="20"/>
              </w:rPr>
              <w:t>1060626</w:t>
            </w:r>
          </w:p>
        </w:tc>
      </w:tr>
      <w:tr w:rsidR="00D0648C" w14:paraId="6AC57E01" w14:textId="77777777">
        <w:tc>
          <w:tcPr>
            <w:tcW w:w="4703" w:type="dxa"/>
          </w:tcPr>
          <w:p w14:paraId="244CCD99" w14:textId="77777777" w:rsidR="00D0648C" w:rsidRDefault="00000000">
            <w:r>
              <w:rPr>
                <w:sz w:val="20"/>
              </w:rPr>
              <w:t>Số lượng</w:t>
            </w:r>
          </w:p>
        </w:tc>
        <w:tc>
          <w:tcPr>
            <w:tcW w:w="4703" w:type="dxa"/>
          </w:tcPr>
          <w:p w14:paraId="31782F90" w14:textId="77777777" w:rsidR="00D0648C" w:rsidRDefault="00000000">
            <w:r>
              <w:rPr>
                <w:sz w:val="20"/>
              </w:rPr>
              <w:t>342 kg</w:t>
            </w:r>
          </w:p>
        </w:tc>
      </w:tr>
      <w:tr w:rsidR="00D0648C" w14:paraId="758F10D8" w14:textId="77777777">
        <w:tc>
          <w:tcPr>
            <w:tcW w:w="4703" w:type="dxa"/>
          </w:tcPr>
          <w:p w14:paraId="357FCC46" w14:textId="77777777" w:rsidR="00D0648C" w:rsidRDefault="00000000">
            <w:r>
              <w:rPr>
                <w:sz w:val="20"/>
              </w:rPr>
              <w:t>Quy trình sơn</w:t>
            </w:r>
          </w:p>
        </w:tc>
        <w:tc>
          <w:tcPr>
            <w:tcW w:w="4703" w:type="dxa"/>
          </w:tcPr>
          <w:p w14:paraId="02CC6017" w14:textId="77777777" w:rsidR="00D0648C" w:rsidRDefault="00000000">
            <w:r>
              <w:rPr>
                <w:sz w:val="20"/>
              </w:rPr>
              <w:t>Lót màu 1 hệ nước (2 lần) → Lót màu 2 hệ nước → Sơn màu hệ nước 20% (2 lần)</w:t>
            </w:r>
          </w:p>
        </w:tc>
      </w:tr>
      <w:tr w:rsidR="00D0648C" w14:paraId="115A46DE" w14:textId="77777777">
        <w:tc>
          <w:tcPr>
            <w:tcW w:w="4703" w:type="dxa"/>
          </w:tcPr>
          <w:p w14:paraId="0C861B0C" w14:textId="77777777" w:rsidR="00D0648C" w:rsidRDefault="00000000">
            <w:r>
              <w:rPr>
                <w:sz w:val="20"/>
              </w:rPr>
              <w:t>Ngày sản xuất</w:t>
            </w:r>
          </w:p>
        </w:tc>
        <w:tc>
          <w:tcPr>
            <w:tcW w:w="4703" w:type="dxa"/>
          </w:tcPr>
          <w:p w14:paraId="0FC8470C" w14:textId="77777777" w:rsidR="00D0648C" w:rsidRDefault="00000000">
            <w:r>
              <w:rPr>
                <w:sz w:val="20"/>
              </w:rPr>
              <w:t>06/06/2026 (lô 060626)</w:t>
            </w:r>
          </w:p>
        </w:tc>
      </w:tr>
      <w:tr w:rsidR="00D0648C" w14:paraId="3EFD4709" w14:textId="77777777">
        <w:tc>
          <w:tcPr>
            <w:tcW w:w="4703" w:type="dxa"/>
          </w:tcPr>
          <w:p w14:paraId="4F5D6C45" w14:textId="77777777" w:rsidR="00D0648C" w:rsidRDefault="00000000">
            <w:r>
              <w:rPr>
                <w:sz w:val="20"/>
              </w:rPr>
              <w:t>Ngày phát hiện</w:t>
            </w:r>
          </w:p>
        </w:tc>
        <w:tc>
          <w:tcPr>
            <w:tcW w:w="4703" w:type="dxa"/>
          </w:tcPr>
          <w:p w14:paraId="4E0F60B1" w14:textId="77777777" w:rsidR="00D0648C" w:rsidRDefault="00000000">
            <w:r>
              <w:rPr>
                <w:sz w:val="20"/>
              </w:rPr>
              <w:t>13/06/2026 (KT phát hiện trước SX), 16/06/2026 (phiếu KPH)</w:t>
            </w:r>
          </w:p>
        </w:tc>
      </w:tr>
      <w:tr w:rsidR="00D0648C" w14:paraId="28546EF6" w14:textId="77777777">
        <w:tc>
          <w:tcPr>
            <w:tcW w:w="4703" w:type="dxa"/>
          </w:tcPr>
          <w:p w14:paraId="159AEADB" w14:textId="77777777" w:rsidR="00D0648C" w:rsidRDefault="00000000">
            <w:r>
              <w:rPr>
                <w:sz w:val="20"/>
              </w:rPr>
              <w:t>Người phản ánh</w:t>
            </w:r>
          </w:p>
        </w:tc>
        <w:tc>
          <w:tcPr>
            <w:tcW w:w="4703" w:type="dxa"/>
          </w:tcPr>
          <w:p w14:paraId="73308B14" w14:textId="77777777" w:rsidR="00D0648C" w:rsidRDefault="00000000">
            <w:r>
              <w:rPr>
                <w:sz w:val="20"/>
              </w:rPr>
              <w:t>Kỹ thuật Tròn Em</w:t>
            </w:r>
          </w:p>
        </w:tc>
      </w:tr>
      <w:tr w:rsidR="00D0648C" w14:paraId="54D499F8" w14:textId="77777777">
        <w:tc>
          <w:tcPr>
            <w:tcW w:w="4703" w:type="dxa"/>
          </w:tcPr>
          <w:p w14:paraId="4A318E09" w14:textId="77777777" w:rsidR="00D0648C" w:rsidRDefault="00000000">
            <w:r>
              <w:rPr>
                <w:sz w:val="20"/>
              </w:rPr>
              <w:t>Trạng thái</w:t>
            </w:r>
          </w:p>
        </w:tc>
        <w:tc>
          <w:tcPr>
            <w:tcW w:w="4703" w:type="dxa"/>
          </w:tcPr>
          <w:p w14:paraId="6A22D1B9" w14:textId="77777777" w:rsidR="00D0648C" w:rsidRDefault="00000000">
            <w:r>
              <w:rPr>
                <w:sz w:val="20"/>
              </w:rPr>
              <w:t>⚠️ Đã chỉnh màu, đang theo dõi ổn định màu theo thời gian</w:t>
            </w:r>
          </w:p>
        </w:tc>
      </w:tr>
    </w:tbl>
    <w:p w14:paraId="7B23B148" w14:textId="77777777" w:rsidR="00D0648C" w:rsidRDefault="00000000">
      <w:r>
        <w:rPr>
          <w:i/>
          <w:color w:val="808080"/>
          <w:sz w:val="16"/>
        </w:rPr>
        <w:t>(Nguồn: 1. NỘI DUNG KPH.docx — mục 01-03)</w:t>
      </w:r>
    </w:p>
    <w:p w14:paraId="23551078" w14:textId="77777777" w:rsidR="00D0648C" w:rsidRDefault="00000000">
      <w:pPr>
        <w:pStyle w:val="Heading2"/>
      </w:pPr>
      <w:r>
        <w:rPr>
          <w:rFonts w:ascii="Times New Roman" w:eastAsia="Times New Roman" w:hAnsi="Times New Roman"/>
          <w:color w:val="000000"/>
        </w:rPr>
        <w:t>II. VẤN ĐỀ KỸ THUẬT</w:t>
      </w:r>
    </w:p>
    <w:p w14:paraId="11658212" w14:textId="77777777" w:rsidR="00D0648C" w:rsidRDefault="00000000">
      <w:r>
        <w:rPr>
          <w:b/>
        </w:rPr>
        <w:t>Hiện tượng lỗi:</w:t>
      </w:r>
    </w:p>
    <w:p w14:paraId="7E3BA209" w14:textId="77777777" w:rsidR="00D0648C" w:rsidRDefault="00000000">
      <w:r>
        <w:t>Kỹ thuật kiểm tra trước sản xuất phát hiện sơn màu PKP KW 536H 20% sai màu so với mẫu — màu trắng hơn (lợt hơn) mẫu. Sơn màu để sau 1-8 ngày có tình trạng mất màu đơn, dư trắng.</w:t>
      </w:r>
    </w:p>
    <w:p w14:paraId="50C427A2" w14:textId="77777777" w:rsidR="00D0648C" w:rsidRDefault="00000000">
      <w:r>
        <w:rPr>
          <w:i/>
          <w:color w:val="808080"/>
          <w:sz w:val="16"/>
        </w:rPr>
        <w:t>(Nguồn: 1. NỘI DUNG KPH.docx + 3. BÁO CÁO KIỂM TRA CỦA QC TẠI CTY.docx)</w:t>
      </w:r>
    </w:p>
    <w:p w14:paraId="10314F24" w14:textId="77777777" w:rsidR="00D0648C" w:rsidRDefault="00000000">
      <w:r>
        <w:rPr>
          <w:b/>
        </w:rPr>
        <w:t>Kiểm tra tại khách hàng (KT):</w:t>
      </w:r>
    </w:p>
    <w:p w14:paraId="4EB5D106" w14:textId="77777777" w:rsidR="00D0648C" w:rsidRDefault="00000000">
      <w:r>
        <w:t>Sơn màu PKP KW536H 20% lệch màu so với mẫu rất nhiều.</w:t>
      </w:r>
    </w:p>
    <w:p w14:paraId="3020AED1" w14:textId="77777777" w:rsidR="00D0648C" w:rsidRDefault="00000000">
      <w:r>
        <w:rPr>
          <w:i/>
          <w:color w:val="808080"/>
          <w:sz w:val="16"/>
        </w:rPr>
        <w:t>(Nguồn: 5. BCTH.jpg — mục 2.1)</w:t>
      </w:r>
    </w:p>
    <w:p w14:paraId="70DF6762" w14:textId="77777777" w:rsidR="00D0648C" w:rsidRDefault="00000000">
      <w:r>
        <w:rPr>
          <w:b/>
        </w:rPr>
        <w:t>Kiểm tra tại công ty (QC) — Báo cáo số 03-0626:</w:t>
      </w:r>
    </w:p>
    <w:p w14:paraId="458E042D" w14:textId="77777777" w:rsidR="00D0648C" w:rsidRDefault="00000000">
      <w:r>
        <w:t>• Tại thời điểm giao hàng (06/06): màu đạt.</w:t>
      </w:r>
    </w:p>
    <w:p w14:paraId="744309A3" w14:textId="77777777" w:rsidR="00D0648C" w:rsidRDefault="00000000">
      <w:r>
        <w:t>• Sau 7 ngày (13/06): màu không đạt, bị trắng hơn.</w:t>
      </w:r>
    </w:p>
    <w:p w14:paraId="4AD5A382" w14:textId="77777777" w:rsidR="00D0648C" w:rsidRDefault="00000000">
      <w:r>
        <w:t>• Pha lại công thức gốc và công thức sản xuất lô 06/06:</w:t>
      </w:r>
    </w:p>
    <w:p w14:paraId="00EE7E48" w14:textId="77777777" w:rsidR="00D0648C" w:rsidRDefault="00000000">
      <w:r>
        <w:t xml:space="preserve">  - Mới pha: màu đạt 9/10 so với thẻ màu sản xuất ngày 06/06.</w:t>
      </w:r>
    </w:p>
    <w:p w14:paraId="586F51A4" w14:textId="77777777" w:rsidR="00D0648C" w:rsidRDefault="00000000">
      <w:r>
        <w:t xml:space="preserve">  - Sau 1 ngày: màu bị trắng hơn, mất màu đơn.</w:t>
      </w:r>
    </w:p>
    <w:p w14:paraId="419BF757" w14:textId="77777777" w:rsidR="00D0648C" w:rsidRDefault="00000000">
      <w:r>
        <w:t xml:space="preserve">  - Sau 3-7 ngày: ΔL = 0.8–1.3 (trên cùng 1 công thức, hũ sơn để sau 3-7 ngày có giá trị L tăng theo hướng trắng hơn).</w:t>
      </w:r>
    </w:p>
    <w:p w14:paraId="176CA617" w14:textId="77777777" w:rsidR="00D0648C" w:rsidRDefault="00000000">
      <w:r>
        <w:rPr>
          <w:i/>
          <w:color w:val="808080"/>
          <w:sz w:val="16"/>
        </w:rPr>
        <w:t>(Nguồn: 3. BÁO CÁO KIỂM TRA CỦA QC TẠI CTY.docx + 5. BCTH.jpg)</w:t>
      </w:r>
    </w:p>
    <w:p w14:paraId="3E2C7FE5" w14:textId="77777777" w:rsidR="00D0648C" w:rsidRDefault="00000000">
      <w:r>
        <w:rPr>
          <w:b/>
        </w:rPr>
        <w:lastRenderedPageBreak/>
        <w:t>Kết quả đo Lab (máy Spectro I):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1"/>
        <w:gridCol w:w="1881"/>
        <w:gridCol w:w="1881"/>
        <w:gridCol w:w="1881"/>
        <w:gridCol w:w="1881"/>
      </w:tblGrid>
      <w:tr w:rsidR="00D0648C" w14:paraId="2DFD40EA" w14:textId="77777777">
        <w:tc>
          <w:tcPr>
            <w:tcW w:w="1881" w:type="dxa"/>
            <w:shd w:val="clear" w:color="auto" w:fill="D9E2F3"/>
          </w:tcPr>
          <w:p w14:paraId="4C334F3B" w14:textId="77777777" w:rsidR="00D0648C" w:rsidRDefault="00000000">
            <w:r>
              <w:rPr>
                <w:b/>
                <w:sz w:val="20"/>
              </w:rPr>
              <w:t>Phương pháp</w:t>
            </w:r>
          </w:p>
        </w:tc>
        <w:tc>
          <w:tcPr>
            <w:tcW w:w="1881" w:type="dxa"/>
            <w:shd w:val="clear" w:color="auto" w:fill="D9E2F3"/>
          </w:tcPr>
          <w:p w14:paraId="67735882" w14:textId="77777777" w:rsidR="00D0648C" w:rsidRDefault="00000000">
            <w:r>
              <w:rPr>
                <w:b/>
                <w:sz w:val="20"/>
              </w:rPr>
              <w:t>Công thức</w:t>
            </w:r>
          </w:p>
        </w:tc>
        <w:tc>
          <w:tcPr>
            <w:tcW w:w="1881" w:type="dxa"/>
            <w:shd w:val="clear" w:color="auto" w:fill="D9E2F3"/>
          </w:tcPr>
          <w:p w14:paraId="4F175768" w14:textId="77777777" w:rsidR="00D0648C" w:rsidRDefault="00000000">
            <w:r>
              <w:rPr>
                <w:b/>
                <w:sz w:val="20"/>
              </w:rPr>
              <w:t>Mới pha</w:t>
            </w:r>
          </w:p>
        </w:tc>
        <w:tc>
          <w:tcPr>
            <w:tcW w:w="1881" w:type="dxa"/>
            <w:shd w:val="clear" w:color="auto" w:fill="D9E2F3"/>
          </w:tcPr>
          <w:p w14:paraId="4D810500" w14:textId="77777777" w:rsidR="00D0648C" w:rsidRDefault="00000000">
            <w:r>
              <w:rPr>
                <w:b/>
                <w:sz w:val="20"/>
              </w:rPr>
              <w:t>Sau 3-7 ngày</w:t>
            </w:r>
          </w:p>
        </w:tc>
        <w:tc>
          <w:tcPr>
            <w:tcW w:w="1881" w:type="dxa"/>
            <w:shd w:val="clear" w:color="auto" w:fill="D9E2F3"/>
          </w:tcPr>
          <w:p w14:paraId="69A9B121" w14:textId="77777777" w:rsidR="00D0648C" w:rsidRDefault="00000000">
            <w:r>
              <w:rPr>
                <w:b/>
                <w:sz w:val="20"/>
              </w:rPr>
              <w:t>ΔL</w:t>
            </w:r>
          </w:p>
        </w:tc>
      </w:tr>
      <w:tr w:rsidR="00D0648C" w14:paraId="4A7EB179" w14:textId="77777777">
        <w:tc>
          <w:tcPr>
            <w:tcW w:w="1881" w:type="dxa"/>
          </w:tcPr>
          <w:p w14:paraId="67B0297F" w14:textId="77777777" w:rsidR="00D0648C" w:rsidRDefault="00000000">
            <w:r>
              <w:rPr>
                <w:sz w:val="20"/>
              </w:rPr>
              <w:t>Phun thẻ</w:t>
            </w:r>
          </w:p>
        </w:tc>
        <w:tc>
          <w:tcPr>
            <w:tcW w:w="1881" w:type="dxa"/>
          </w:tcPr>
          <w:p w14:paraId="6C34DAD4" w14:textId="77777777" w:rsidR="00D0648C" w:rsidRDefault="00000000">
            <w:r>
              <w:rPr>
                <w:sz w:val="20"/>
              </w:rPr>
              <w:t>Lô SX 060626 (phản ánh)</w:t>
            </w:r>
          </w:p>
        </w:tc>
        <w:tc>
          <w:tcPr>
            <w:tcW w:w="1881" w:type="dxa"/>
          </w:tcPr>
          <w:p w14:paraId="42BBF439" w14:textId="77777777" w:rsidR="00D0648C" w:rsidRDefault="00000000">
            <w:r>
              <w:rPr>
                <w:sz w:val="20"/>
              </w:rPr>
              <w:t>L=39.06, a=-1.52, b=4.12</w:t>
            </w:r>
          </w:p>
        </w:tc>
        <w:tc>
          <w:tcPr>
            <w:tcW w:w="1881" w:type="dxa"/>
          </w:tcPr>
          <w:p w14:paraId="3F94F644" w14:textId="77777777" w:rsidR="00D0648C" w:rsidRDefault="00000000">
            <w:r>
              <w:rPr>
                <w:sz w:val="20"/>
              </w:rPr>
              <w:t>L=39.96, a=-1.57, b=-4.43</w:t>
            </w:r>
          </w:p>
        </w:tc>
        <w:tc>
          <w:tcPr>
            <w:tcW w:w="1881" w:type="dxa"/>
          </w:tcPr>
          <w:p w14:paraId="50B85416" w14:textId="77777777" w:rsidR="00D0648C" w:rsidRDefault="00000000">
            <w:r>
              <w:rPr>
                <w:sz w:val="20"/>
              </w:rPr>
              <w:t>ΔL = 0.81</w:t>
            </w:r>
          </w:p>
        </w:tc>
      </w:tr>
      <w:tr w:rsidR="00D0648C" w14:paraId="61688E01" w14:textId="77777777">
        <w:tc>
          <w:tcPr>
            <w:tcW w:w="1881" w:type="dxa"/>
          </w:tcPr>
          <w:p w14:paraId="796B54DB" w14:textId="77777777" w:rsidR="00D0648C" w:rsidRDefault="00000000">
            <w:r>
              <w:rPr>
                <w:sz w:val="20"/>
              </w:rPr>
              <w:t>Phun thẻ</w:t>
            </w:r>
          </w:p>
        </w:tc>
        <w:tc>
          <w:tcPr>
            <w:tcW w:w="1881" w:type="dxa"/>
          </w:tcPr>
          <w:p w14:paraId="25A356F6" w14:textId="77777777" w:rsidR="00D0648C" w:rsidRDefault="00000000">
            <w:r>
              <w:rPr>
                <w:sz w:val="20"/>
              </w:rPr>
              <w:t>Công thức SX (pha lại)</w:t>
            </w:r>
          </w:p>
        </w:tc>
        <w:tc>
          <w:tcPr>
            <w:tcW w:w="1881" w:type="dxa"/>
          </w:tcPr>
          <w:p w14:paraId="064BE985" w14:textId="77777777" w:rsidR="00D0648C" w:rsidRDefault="00000000">
            <w:r>
              <w:rPr>
                <w:sz w:val="20"/>
              </w:rPr>
              <w:t>L=39.10, a=-1.59, b=-4.15</w:t>
            </w:r>
          </w:p>
        </w:tc>
        <w:tc>
          <w:tcPr>
            <w:tcW w:w="1881" w:type="dxa"/>
          </w:tcPr>
          <w:p w14:paraId="294A581A" w14:textId="77777777" w:rsidR="00D0648C" w:rsidRDefault="00000000">
            <w:r>
              <w:rPr>
                <w:sz w:val="20"/>
              </w:rPr>
              <w:t>L=40.96, a=-1.69, b=-4.62</w:t>
            </w:r>
          </w:p>
        </w:tc>
        <w:tc>
          <w:tcPr>
            <w:tcW w:w="1881" w:type="dxa"/>
          </w:tcPr>
          <w:p w14:paraId="2422AD8C" w14:textId="77777777" w:rsidR="00D0648C" w:rsidRDefault="00000000">
            <w:r>
              <w:rPr>
                <w:sz w:val="20"/>
              </w:rPr>
              <w:t>ΔL = 1.86</w:t>
            </w:r>
          </w:p>
        </w:tc>
      </w:tr>
      <w:tr w:rsidR="00D0648C" w14:paraId="7D53E9D2" w14:textId="77777777">
        <w:tc>
          <w:tcPr>
            <w:tcW w:w="1881" w:type="dxa"/>
          </w:tcPr>
          <w:p w14:paraId="031C9468" w14:textId="77777777" w:rsidR="00D0648C" w:rsidRDefault="00000000">
            <w:r>
              <w:rPr>
                <w:sz w:val="20"/>
              </w:rPr>
              <w:t>Phun thẻ</w:t>
            </w:r>
          </w:p>
        </w:tc>
        <w:tc>
          <w:tcPr>
            <w:tcW w:w="1881" w:type="dxa"/>
          </w:tcPr>
          <w:p w14:paraId="7A761DAA" w14:textId="77777777" w:rsidR="00D0648C" w:rsidRDefault="00000000">
            <w:r>
              <w:rPr>
                <w:sz w:val="20"/>
              </w:rPr>
              <w:t>Công thức gốc (pha lại)</w:t>
            </w:r>
          </w:p>
        </w:tc>
        <w:tc>
          <w:tcPr>
            <w:tcW w:w="1881" w:type="dxa"/>
          </w:tcPr>
          <w:p w14:paraId="205CF255" w14:textId="77777777" w:rsidR="00D0648C" w:rsidRDefault="00000000">
            <w:r>
              <w:rPr>
                <w:sz w:val="20"/>
              </w:rPr>
              <w:t>L=39.80, a=-1.53, b=-4.35</w:t>
            </w:r>
          </w:p>
        </w:tc>
        <w:tc>
          <w:tcPr>
            <w:tcW w:w="1881" w:type="dxa"/>
          </w:tcPr>
          <w:p w14:paraId="28C95CC1" w14:textId="77777777" w:rsidR="00D0648C" w:rsidRDefault="00000000">
            <w:r>
              <w:rPr>
                <w:sz w:val="20"/>
              </w:rPr>
              <w:t>L=41.09, a=-1.67, b=-4.72</w:t>
            </w:r>
          </w:p>
        </w:tc>
        <w:tc>
          <w:tcPr>
            <w:tcW w:w="1881" w:type="dxa"/>
          </w:tcPr>
          <w:p w14:paraId="4FF82297" w14:textId="77777777" w:rsidR="00D0648C" w:rsidRDefault="00000000">
            <w:r>
              <w:rPr>
                <w:sz w:val="20"/>
              </w:rPr>
              <w:t>ΔL = 1.29</w:t>
            </w:r>
          </w:p>
        </w:tc>
      </w:tr>
      <w:tr w:rsidR="00D0648C" w14:paraId="7329192F" w14:textId="77777777">
        <w:tc>
          <w:tcPr>
            <w:tcW w:w="1881" w:type="dxa"/>
          </w:tcPr>
          <w:p w14:paraId="173E1DDE" w14:textId="77777777" w:rsidR="00D0648C" w:rsidRDefault="00000000">
            <w:r>
              <w:rPr>
                <w:sz w:val="20"/>
              </w:rPr>
              <w:t>Kéo giấy</w:t>
            </w:r>
          </w:p>
        </w:tc>
        <w:tc>
          <w:tcPr>
            <w:tcW w:w="1881" w:type="dxa"/>
          </w:tcPr>
          <w:p w14:paraId="450C9BCC" w14:textId="77777777" w:rsidR="00D0648C" w:rsidRDefault="00000000">
            <w:r>
              <w:rPr>
                <w:sz w:val="20"/>
              </w:rPr>
              <w:t>Công thức SX (pha lại)</w:t>
            </w:r>
          </w:p>
        </w:tc>
        <w:tc>
          <w:tcPr>
            <w:tcW w:w="1881" w:type="dxa"/>
          </w:tcPr>
          <w:p w14:paraId="0FC1CC43" w14:textId="77777777" w:rsidR="00D0648C" w:rsidRDefault="00000000">
            <w:r>
              <w:rPr>
                <w:sz w:val="20"/>
              </w:rPr>
              <w:t>L=44.62, a=-1.82, b=-4.94</w:t>
            </w:r>
          </w:p>
        </w:tc>
        <w:tc>
          <w:tcPr>
            <w:tcW w:w="1881" w:type="dxa"/>
          </w:tcPr>
          <w:p w14:paraId="18C5D014" w14:textId="77777777" w:rsidR="00D0648C" w:rsidRDefault="00000000">
            <w:r>
              <w:rPr>
                <w:sz w:val="20"/>
              </w:rPr>
              <w:t>L=44.76, a=-1.81, b=-4.97</w:t>
            </w:r>
          </w:p>
        </w:tc>
        <w:tc>
          <w:tcPr>
            <w:tcW w:w="1881" w:type="dxa"/>
          </w:tcPr>
          <w:p w14:paraId="77CC4968" w14:textId="77777777" w:rsidR="00D0648C" w:rsidRDefault="00000000">
            <w:r>
              <w:rPr>
                <w:sz w:val="20"/>
              </w:rPr>
              <w:t>ΔL = 0.14</w:t>
            </w:r>
          </w:p>
        </w:tc>
      </w:tr>
      <w:tr w:rsidR="00D0648C" w14:paraId="6AC4816C" w14:textId="77777777">
        <w:tc>
          <w:tcPr>
            <w:tcW w:w="1881" w:type="dxa"/>
          </w:tcPr>
          <w:p w14:paraId="0AB80A67" w14:textId="77777777" w:rsidR="00D0648C" w:rsidRDefault="00000000">
            <w:r>
              <w:rPr>
                <w:sz w:val="20"/>
              </w:rPr>
              <w:t>Kéo giấy</w:t>
            </w:r>
          </w:p>
        </w:tc>
        <w:tc>
          <w:tcPr>
            <w:tcW w:w="1881" w:type="dxa"/>
          </w:tcPr>
          <w:p w14:paraId="5173BB4D" w14:textId="77777777" w:rsidR="00D0648C" w:rsidRDefault="00000000">
            <w:r>
              <w:rPr>
                <w:sz w:val="20"/>
              </w:rPr>
              <w:t>Công thức gốc (pha lại)</w:t>
            </w:r>
          </w:p>
        </w:tc>
        <w:tc>
          <w:tcPr>
            <w:tcW w:w="1881" w:type="dxa"/>
          </w:tcPr>
          <w:p w14:paraId="5FE5676A" w14:textId="77777777" w:rsidR="00D0648C" w:rsidRDefault="00000000">
            <w:r>
              <w:rPr>
                <w:sz w:val="20"/>
              </w:rPr>
              <w:t>L=47.05, a=-2.05, b=-5.09</w:t>
            </w:r>
          </w:p>
        </w:tc>
        <w:tc>
          <w:tcPr>
            <w:tcW w:w="1881" w:type="dxa"/>
          </w:tcPr>
          <w:p w14:paraId="7EBD43AB" w14:textId="77777777" w:rsidR="00D0648C" w:rsidRDefault="00000000">
            <w:r>
              <w:rPr>
                <w:sz w:val="20"/>
              </w:rPr>
              <w:t>L=47.05, a=-2.09, b=-4.98</w:t>
            </w:r>
          </w:p>
        </w:tc>
        <w:tc>
          <w:tcPr>
            <w:tcW w:w="1881" w:type="dxa"/>
          </w:tcPr>
          <w:p w14:paraId="3DD9E21F" w14:textId="77777777" w:rsidR="00D0648C" w:rsidRDefault="00000000">
            <w:r>
              <w:rPr>
                <w:sz w:val="20"/>
              </w:rPr>
              <w:t>ΔL = 0.00</w:t>
            </w:r>
          </w:p>
        </w:tc>
      </w:tr>
    </w:tbl>
    <w:p w14:paraId="0FA5F4FD" w14:textId="77777777" w:rsidR="00D0648C" w:rsidRDefault="00000000">
      <w:r>
        <w:rPr>
          <w:i/>
          <w:color w:val="808080"/>
          <w:sz w:val="16"/>
        </w:rPr>
        <w:t>(Nguồn: 3. BÁO CÁO KIỂM TRA CỦA QC TẠI CTY.docx — mục C)</w:t>
      </w:r>
    </w:p>
    <w:p w14:paraId="6CB43ED6" w14:textId="77777777" w:rsidR="00D0648C" w:rsidRDefault="00000000">
      <w:r>
        <w:rPr>
          <w:b/>
        </w:rPr>
        <w:t>Nguyên nhân trực tiếp:</w:t>
      </w:r>
    </w:p>
    <w:p w14:paraId="59DB8908" w14:textId="77777777" w:rsidR="00D0648C" w:rsidRDefault="00000000">
      <w:r>
        <w:t>Do sơn màu để sau 8 ngày màu trắng hơn so với lúc mới pha — mất ổn định màu, nguyên nhân từ Đen 2026 gây mất màu đơn.</w:t>
      </w:r>
    </w:p>
    <w:p w14:paraId="5624EA52" w14:textId="77777777" w:rsidR="00D0648C" w:rsidRDefault="00000000">
      <w:r>
        <w:rPr>
          <w:i/>
          <w:color w:val="808080"/>
          <w:sz w:val="16"/>
        </w:rPr>
        <w:t>(Nguồn: 5. BCTH.jpg — mục 3 + Context task)</w:t>
      </w:r>
    </w:p>
    <w:p w14:paraId="613E33A3" w14:textId="77777777" w:rsidR="00D0648C" w:rsidRDefault="00000000">
      <w:r>
        <w:rPr>
          <w:color w:val="808080"/>
          <w:sz w:val="20"/>
        </w:rPr>
        <w:t>ⓘ Không có ảnh sản phẩm lỗi trong hồ sơ (chỉ có ảnh chứng từ).</w:t>
      </w:r>
    </w:p>
    <w:p w14:paraId="2A4FEAFA" w14:textId="77777777" w:rsidR="00D0648C" w:rsidRDefault="00000000">
      <w:pPr>
        <w:pStyle w:val="Heading2"/>
      </w:pPr>
      <w:r>
        <w:rPr>
          <w:rFonts w:ascii="Times New Roman" w:eastAsia="Times New Roman" w:hAnsi="Times New Roman"/>
          <w:color w:val="000000"/>
        </w:rPr>
        <w:t>III. XỬ LÝ SỰ CỐ</w:t>
      </w:r>
    </w:p>
    <w:p w14:paraId="56F64ED6" w14:textId="77777777" w:rsidR="00D0648C" w:rsidRDefault="00000000">
      <w:r>
        <w:rPr>
          <w:b/>
        </w:rPr>
        <w:t>Timeline: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1"/>
        <w:gridCol w:w="2351"/>
        <w:gridCol w:w="2351"/>
        <w:gridCol w:w="2351"/>
      </w:tblGrid>
      <w:tr w:rsidR="00D0648C" w14:paraId="6F9C231A" w14:textId="77777777">
        <w:tc>
          <w:tcPr>
            <w:tcW w:w="2351" w:type="dxa"/>
            <w:shd w:val="clear" w:color="auto" w:fill="D9E2F3"/>
          </w:tcPr>
          <w:p w14:paraId="423B55AA" w14:textId="77777777" w:rsidR="00D0648C" w:rsidRDefault="00000000">
            <w:r>
              <w:rPr>
                <w:b/>
                <w:sz w:val="20"/>
              </w:rPr>
              <w:t>Thời gian</w:t>
            </w:r>
          </w:p>
        </w:tc>
        <w:tc>
          <w:tcPr>
            <w:tcW w:w="2351" w:type="dxa"/>
            <w:shd w:val="clear" w:color="auto" w:fill="D9E2F3"/>
          </w:tcPr>
          <w:p w14:paraId="79522023" w14:textId="77777777" w:rsidR="00D0648C" w:rsidRDefault="00000000">
            <w:r>
              <w:rPr>
                <w:b/>
                <w:sz w:val="20"/>
              </w:rPr>
              <w:t>Sự kiện</w:t>
            </w:r>
          </w:p>
        </w:tc>
        <w:tc>
          <w:tcPr>
            <w:tcW w:w="2351" w:type="dxa"/>
            <w:shd w:val="clear" w:color="auto" w:fill="D9E2F3"/>
          </w:tcPr>
          <w:p w14:paraId="5EA7E68F" w14:textId="77777777" w:rsidR="00D0648C" w:rsidRDefault="00000000">
            <w:r>
              <w:rPr>
                <w:b/>
                <w:sz w:val="20"/>
              </w:rPr>
              <w:t>Người thực hiện</w:t>
            </w:r>
          </w:p>
        </w:tc>
        <w:tc>
          <w:tcPr>
            <w:tcW w:w="2351" w:type="dxa"/>
            <w:shd w:val="clear" w:color="auto" w:fill="D9E2F3"/>
          </w:tcPr>
          <w:p w14:paraId="6A44E1ED" w14:textId="77777777" w:rsidR="00D0648C" w:rsidRDefault="00000000">
            <w:r>
              <w:rPr>
                <w:b/>
                <w:sz w:val="20"/>
              </w:rPr>
              <w:t>Kết quả</w:t>
            </w:r>
          </w:p>
        </w:tc>
      </w:tr>
      <w:tr w:rsidR="00D0648C" w14:paraId="6AA5B1F0" w14:textId="77777777">
        <w:tc>
          <w:tcPr>
            <w:tcW w:w="2351" w:type="dxa"/>
          </w:tcPr>
          <w:p w14:paraId="53FB8CC3" w14:textId="77777777" w:rsidR="00D0648C" w:rsidRDefault="00000000">
            <w:r>
              <w:rPr>
                <w:sz w:val="20"/>
              </w:rPr>
              <w:t>06/06/2026</w:t>
            </w:r>
          </w:p>
        </w:tc>
        <w:tc>
          <w:tcPr>
            <w:tcW w:w="2351" w:type="dxa"/>
          </w:tcPr>
          <w:p w14:paraId="7453F977" w14:textId="77777777" w:rsidR="00D0648C" w:rsidRDefault="00000000">
            <w:r>
              <w:rPr>
                <w:sz w:val="20"/>
              </w:rPr>
              <w:t>Giao hàng lô 060626 (342 kg) cho PKP</w:t>
            </w:r>
          </w:p>
        </w:tc>
        <w:tc>
          <w:tcPr>
            <w:tcW w:w="2351" w:type="dxa"/>
          </w:tcPr>
          <w:p w14:paraId="54964842" w14:textId="77777777" w:rsidR="00D0648C" w:rsidRDefault="00000000">
            <w:r>
              <w:rPr>
                <w:sz w:val="20"/>
              </w:rPr>
              <w:t>SX</w:t>
            </w:r>
          </w:p>
        </w:tc>
        <w:tc>
          <w:tcPr>
            <w:tcW w:w="2351" w:type="dxa"/>
          </w:tcPr>
          <w:p w14:paraId="245EF9E6" w14:textId="77777777" w:rsidR="00D0648C" w:rsidRDefault="00000000">
            <w:r>
              <w:rPr>
                <w:sz w:val="20"/>
              </w:rPr>
              <w:t>—</w:t>
            </w:r>
          </w:p>
        </w:tc>
      </w:tr>
      <w:tr w:rsidR="00D0648C" w14:paraId="1F1F730D" w14:textId="77777777">
        <w:tc>
          <w:tcPr>
            <w:tcW w:w="2351" w:type="dxa"/>
          </w:tcPr>
          <w:p w14:paraId="71A825AB" w14:textId="77777777" w:rsidR="00D0648C" w:rsidRDefault="00000000">
            <w:r>
              <w:rPr>
                <w:sz w:val="20"/>
              </w:rPr>
              <w:t>13/06/2026</w:t>
            </w:r>
          </w:p>
        </w:tc>
        <w:tc>
          <w:tcPr>
            <w:tcW w:w="2351" w:type="dxa"/>
          </w:tcPr>
          <w:p w14:paraId="5AB9F706" w14:textId="77777777" w:rsidR="00D0648C" w:rsidRDefault="00000000">
            <w:r>
              <w:rPr>
                <w:sz w:val="20"/>
              </w:rPr>
              <w:t>KH phản ánh màu sai — lợt hơn mẫu</w:t>
            </w:r>
          </w:p>
        </w:tc>
        <w:tc>
          <w:tcPr>
            <w:tcW w:w="2351" w:type="dxa"/>
          </w:tcPr>
          <w:p w14:paraId="2B467C38" w14:textId="77777777" w:rsidR="00D0648C" w:rsidRDefault="00000000">
            <w:r>
              <w:rPr>
                <w:sz w:val="20"/>
              </w:rPr>
              <w:t>Phú Khang Phát</w:t>
            </w:r>
          </w:p>
        </w:tc>
        <w:tc>
          <w:tcPr>
            <w:tcW w:w="2351" w:type="dxa"/>
          </w:tcPr>
          <w:p w14:paraId="4A183E6B" w14:textId="77777777" w:rsidR="00D0648C" w:rsidRDefault="00000000">
            <w:r>
              <w:rPr>
                <w:sz w:val="20"/>
              </w:rPr>
              <w:t>Phát hiện sự cố</w:t>
            </w:r>
          </w:p>
        </w:tc>
      </w:tr>
      <w:tr w:rsidR="00D0648C" w14:paraId="27299E96" w14:textId="77777777">
        <w:tc>
          <w:tcPr>
            <w:tcW w:w="2351" w:type="dxa"/>
          </w:tcPr>
          <w:p w14:paraId="148D8DF2" w14:textId="77777777" w:rsidR="00D0648C" w:rsidRDefault="00000000">
            <w:r>
              <w:rPr>
                <w:sz w:val="20"/>
              </w:rPr>
              <w:t>13/06/2026</w:t>
            </w:r>
          </w:p>
        </w:tc>
        <w:tc>
          <w:tcPr>
            <w:tcW w:w="2351" w:type="dxa"/>
          </w:tcPr>
          <w:p w14:paraId="158B36B0" w14:textId="77777777" w:rsidR="00D0648C" w:rsidRDefault="00000000">
            <w:r>
              <w:rPr>
                <w:sz w:val="20"/>
              </w:rPr>
              <w:t>QC kiểm tra mẫu lưu: sau 7 ngày màu không đạt</w:t>
            </w:r>
          </w:p>
        </w:tc>
        <w:tc>
          <w:tcPr>
            <w:tcW w:w="2351" w:type="dxa"/>
          </w:tcPr>
          <w:p w14:paraId="18BDB324" w14:textId="77777777" w:rsidR="00D0648C" w:rsidRDefault="00000000">
            <w:r>
              <w:rPr>
                <w:sz w:val="20"/>
              </w:rPr>
              <w:t>QC — Nguyễn Thị Yến</w:t>
            </w:r>
          </w:p>
        </w:tc>
        <w:tc>
          <w:tcPr>
            <w:tcW w:w="2351" w:type="dxa"/>
          </w:tcPr>
          <w:p w14:paraId="408E1E35" w14:textId="77777777" w:rsidR="00D0648C" w:rsidRDefault="00000000">
            <w:r>
              <w:rPr>
                <w:sz w:val="20"/>
              </w:rPr>
              <w:t>Xác nhận sai màu do mất màu theo thời gian</w:t>
            </w:r>
          </w:p>
        </w:tc>
      </w:tr>
      <w:tr w:rsidR="00D0648C" w14:paraId="5C1A72A1" w14:textId="77777777">
        <w:tc>
          <w:tcPr>
            <w:tcW w:w="2351" w:type="dxa"/>
          </w:tcPr>
          <w:p w14:paraId="02B5B757" w14:textId="77777777" w:rsidR="00D0648C" w:rsidRDefault="00000000">
            <w:r>
              <w:rPr>
                <w:sz w:val="20"/>
              </w:rPr>
              <w:t>16/06/2026</w:t>
            </w:r>
          </w:p>
        </w:tc>
        <w:tc>
          <w:tcPr>
            <w:tcW w:w="2351" w:type="dxa"/>
          </w:tcPr>
          <w:p w14:paraId="104725BA" w14:textId="77777777" w:rsidR="00D0648C" w:rsidRDefault="00000000">
            <w:r>
              <w:rPr>
                <w:sz w:val="20"/>
              </w:rPr>
              <w:t>Lập phiếu KPH SM 06-26</w:t>
            </w:r>
          </w:p>
        </w:tc>
        <w:tc>
          <w:tcPr>
            <w:tcW w:w="2351" w:type="dxa"/>
          </w:tcPr>
          <w:p w14:paraId="147F0EFE" w14:textId="77777777" w:rsidR="00D0648C" w:rsidRDefault="00000000">
            <w:r>
              <w:rPr>
                <w:sz w:val="20"/>
              </w:rPr>
              <w:t>KT Tròn Em</w:t>
            </w:r>
          </w:p>
        </w:tc>
        <w:tc>
          <w:tcPr>
            <w:tcW w:w="2351" w:type="dxa"/>
          </w:tcPr>
          <w:p w14:paraId="696ED627" w14:textId="77777777" w:rsidR="00D0648C" w:rsidRDefault="00000000">
            <w:r>
              <w:rPr>
                <w:sz w:val="20"/>
              </w:rPr>
              <w:t>Phiếu KPH</w:t>
            </w:r>
          </w:p>
        </w:tc>
      </w:tr>
      <w:tr w:rsidR="00D0648C" w14:paraId="156E4496" w14:textId="77777777">
        <w:tc>
          <w:tcPr>
            <w:tcW w:w="2351" w:type="dxa"/>
          </w:tcPr>
          <w:p w14:paraId="7DAC69DE" w14:textId="77777777" w:rsidR="00D0648C" w:rsidRDefault="00000000">
            <w:r>
              <w:rPr>
                <w:sz w:val="20"/>
              </w:rPr>
              <w:t>24/06/2026</w:t>
            </w:r>
          </w:p>
        </w:tc>
        <w:tc>
          <w:tcPr>
            <w:tcW w:w="2351" w:type="dxa"/>
          </w:tcPr>
          <w:p w14:paraId="5A66729E" w14:textId="77777777" w:rsidR="00D0648C" w:rsidRDefault="00000000">
            <w:r>
              <w:rPr>
                <w:sz w:val="20"/>
              </w:rPr>
              <w:t>Báo cáo kiểm tra QC số 03-0626</w:t>
            </w:r>
          </w:p>
        </w:tc>
        <w:tc>
          <w:tcPr>
            <w:tcW w:w="2351" w:type="dxa"/>
          </w:tcPr>
          <w:p w14:paraId="2747F2BD" w14:textId="77777777" w:rsidR="00D0648C" w:rsidRDefault="00000000">
            <w:r>
              <w:rPr>
                <w:sz w:val="20"/>
              </w:rPr>
              <w:t>QC Nguyễn Thị Yến</w:t>
            </w:r>
          </w:p>
        </w:tc>
        <w:tc>
          <w:tcPr>
            <w:tcW w:w="2351" w:type="dxa"/>
          </w:tcPr>
          <w:p w14:paraId="0E380040" w14:textId="77777777" w:rsidR="00D0648C" w:rsidRDefault="00000000">
            <w:r>
              <w:rPr>
                <w:sz w:val="20"/>
              </w:rPr>
              <w:t>Kết luận: dư trắng, mất màu đơn</w:t>
            </w:r>
          </w:p>
        </w:tc>
      </w:tr>
      <w:tr w:rsidR="00D0648C" w14:paraId="07024CE0" w14:textId="77777777">
        <w:tc>
          <w:tcPr>
            <w:tcW w:w="2351" w:type="dxa"/>
          </w:tcPr>
          <w:p w14:paraId="4249DDD9" w14:textId="77777777" w:rsidR="00D0648C" w:rsidRDefault="00000000">
            <w:r>
              <w:rPr>
                <w:sz w:val="20"/>
              </w:rPr>
              <w:t>25/06/2026</w:t>
            </w:r>
          </w:p>
        </w:tc>
        <w:tc>
          <w:tcPr>
            <w:tcW w:w="2351" w:type="dxa"/>
          </w:tcPr>
          <w:p w14:paraId="26D09FE1" w14:textId="77777777" w:rsidR="00D0648C" w:rsidRDefault="00000000">
            <w:r>
              <w:rPr>
                <w:sz w:val="20"/>
              </w:rPr>
              <w:t>Báo cáo tổng hợp SM 06-26</w:t>
            </w:r>
          </w:p>
        </w:tc>
        <w:tc>
          <w:tcPr>
            <w:tcW w:w="2351" w:type="dxa"/>
          </w:tcPr>
          <w:p w14:paraId="2C92509C" w14:textId="77777777" w:rsidR="00D0648C" w:rsidRDefault="00000000">
            <w:r>
              <w:rPr>
                <w:sz w:val="20"/>
              </w:rPr>
              <w:t>Ngô Thị Bằng Tâm</w:t>
            </w:r>
          </w:p>
        </w:tc>
        <w:tc>
          <w:tcPr>
            <w:tcW w:w="2351" w:type="dxa"/>
          </w:tcPr>
          <w:p w14:paraId="042B2A4C" w14:textId="77777777" w:rsidR="00D0648C" w:rsidRDefault="00000000">
            <w:r>
              <w:rPr>
                <w:sz w:val="20"/>
              </w:rPr>
              <w:t>Tổng hợp nguyên nhân &amp; biện pháp</w:t>
            </w:r>
          </w:p>
        </w:tc>
      </w:tr>
    </w:tbl>
    <w:p w14:paraId="7E4BE7BE" w14:textId="77777777" w:rsidR="00D0648C" w:rsidRDefault="00000000">
      <w:r>
        <w:rPr>
          <w:i/>
          <w:color w:val="808080"/>
          <w:sz w:val="16"/>
        </w:rPr>
        <w:t>(Nguồn: 1. NỘI DUNG KPH.docx + 3. BÁO CÁO KIỂM TRA CỦA QC TẠI CTY.docx + 5. BCTH.jpg)</w:t>
      </w:r>
    </w:p>
    <w:p w14:paraId="410650F8" w14:textId="77777777" w:rsidR="00D0648C" w:rsidRDefault="00000000">
      <w:r>
        <w:rPr>
          <w:b/>
        </w:rPr>
        <w:t>Biện pháp tạm thời:</w:t>
      </w:r>
    </w:p>
    <w:p w14:paraId="2A5D1821" w14:textId="77777777" w:rsidR="00D0648C" w:rsidRDefault="00000000">
      <w:r>
        <w:t>Chỉnh 0.013% tinh màu vào 1 thùng 18kg. Lượng chỉnh cụ thể: Vàng HRH 110.5g + Đen BT 01H 112g + Đỏ Red BT 01H 3.2g.</w:t>
      </w:r>
    </w:p>
    <w:p w14:paraId="50738241" w14:textId="77777777" w:rsidR="00D0648C" w:rsidRDefault="00000000">
      <w:r>
        <w:rPr>
          <w:i/>
          <w:color w:val="808080"/>
          <w:sz w:val="16"/>
        </w:rPr>
        <w:t>(Nguồn: 1. NỘI DUNG KPH.docx — mục 06 + 5. BCTH.jpg — mục 2.2)</w:t>
      </w:r>
    </w:p>
    <w:p w14:paraId="7A58D066" w14:textId="77777777" w:rsidR="00D0648C" w:rsidRDefault="00000000">
      <w:r>
        <w:rPr>
          <w:b/>
        </w:rPr>
        <w:t>Biện pháp triệt để:</w:t>
      </w:r>
    </w:p>
    <w:p w14:paraId="3C3FE2A0" w14:textId="4B6C302C" w:rsidR="00D0648C" w:rsidRDefault="00000000">
      <w:r>
        <w:t xml:space="preserve">QC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 w:rsidR="005568AE">
        <w:t>màu</w:t>
      </w:r>
      <w:proofErr w:type="spellEnd"/>
      <w:r w:rsidR="005568AE">
        <w:t xml:space="preserve"> </w:t>
      </w:r>
      <w:proofErr w:type="spellStart"/>
      <w:r>
        <w:t>đen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+ phụ gia ổn định màu nước (do R&amp;D cung cấp) → kết quả đạt. Cần tiếp tục theo dõi ổn định màu theo thời gian cho các lô sau.</w:t>
      </w:r>
    </w:p>
    <w:p w14:paraId="79E5DA7B" w14:textId="77777777" w:rsidR="00D0648C" w:rsidRDefault="00000000">
      <w:r>
        <w:rPr>
          <w:i/>
          <w:color w:val="808080"/>
          <w:sz w:val="16"/>
        </w:rPr>
        <w:t>(Nguồn: 5. BCTH.jpg — mục 2.3)</w:t>
      </w:r>
    </w:p>
    <w:p w14:paraId="01FB9008" w14:textId="77777777" w:rsidR="00D0648C" w:rsidRDefault="00000000">
      <w:pPr>
        <w:pStyle w:val="Heading2"/>
      </w:pPr>
      <w:r>
        <w:rPr>
          <w:rFonts w:ascii="Times New Roman" w:eastAsia="Times New Roman" w:hAnsi="Times New Roman"/>
          <w:color w:val="000000"/>
        </w:rPr>
        <w:lastRenderedPageBreak/>
        <w:t>V. CÔNG VIỆC CẦN LÀM TIẾP THEO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5"/>
        <w:gridCol w:w="3135"/>
        <w:gridCol w:w="3135"/>
      </w:tblGrid>
      <w:tr w:rsidR="00D0648C" w14:paraId="090BCBB4" w14:textId="77777777">
        <w:tc>
          <w:tcPr>
            <w:tcW w:w="3135" w:type="dxa"/>
            <w:shd w:val="clear" w:color="auto" w:fill="D9E2F3"/>
          </w:tcPr>
          <w:p w14:paraId="2AD13363" w14:textId="77777777" w:rsidR="00D0648C" w:rsidRDefault="00000000">
            <w:r>
              <w:rPr>
                <w:b/>
                <w:sz w:val="20"/>
              </w:rPr>
              <w:t>Công việc</w:t>
            </w:r>
          </w:p>
        </w:tc>
        <w:tc>
          <w:tcPr>
            <w:tcW w:w="3135" w:type="dxa"/>
            <w:shd w:val="clear" w:color="auto" w:fill="D9E2F3"/>
          </w:tcPr>
          <w:p w14:paraId="36AD2473" w14:textId="77777777" w:rsidR="00D0648C" w:rsidRDefault="00000000">
            <w:r>
              <w:rPr>
                <w:b/>
                <w:sz w:val="20"/>
              </w:rPr>
              <w:t>Người phụ trách</w:t>
            </w:r>
          </w:p>
        </w:tc>
        <w:tc>
          <w:tcPr>
            <w:tcW w:w="3135" w:type="dxa"/>
            <w:shd w:val="clear" w:color="auto" w:fill="D9E2F3"/>
          </w:tcPr>
          <w:p w14:paraId="2B5C2532" w14:textId="77777777" w:rsidR="00D0648C" w:rsidRDefault="00000000">
            <w:r>
              <w:rPr>
                <w:b/>
                <w:sz w:val="20"/>
              </w:rPr>
              <w:t>Ưu tiên</w:t>
            </w:r>
          </w:p>
        </w:tc>
      </w:tr>
      <w:tr w:rsidR="00D0648C" w14:paraId="681118CC" w14:textId="77777777">
        <w:tc>
          <w:tcPr>
            <w:tcW w:w="3135" w:type="dxa"/>
          </w:tcPr>
          <w:p w14:paraId="24927862" w14:textId="77777777" w:rsidR="00D0648C" w:rsidRDefault="00000000">
            <w:r>
              <w:rPr>
                <w:sz w:val="20"/>
              </w:rPr>
              <w:t>Kiểm tra nguyên nhân gốc: xác định tại sao Đen 2026 gây mất ổn định màu</w:t>
            </w:r>
          </w:p>
        </w:tc>
        <w:tc>
          <w:tcPr>
            <w:tcW w:w="3135" w:type="dxa"/>
          </w:tcPr>
          <w:p w14:paraId="2220FFBA" w14:textId="77777777" w:rsidR="00D0648C" w:rsidRDefault="00000000">
            <w:r>
              <w:rPr>
                <w:sz w:val="20"/>
              </w:rPr>
              <w:t>QC + R&amp;D</w:t>
            </w:r>
          </w:p>
        </w:tc>
        <w:tc>
          <w:tcPr>
            <w:tcW w:w="3135" w:type="dxa"/>
          </w:tcPr>
          <w:p w14:paraId="66FF37EB" w14:textId="77777777" w:rsidR="00D0648C" w:rsidRDefault="00000000">
            <w:r>
              <w:rPr>
                <w:sz w:val="20"/>
              </w:rPr>
              <w:t>Cao</w:t>
            </w:r>
          </w:p>
        </w:tc>
      </w:tr>
      <w:tr w:rsidR="00D0648C" w14:paraId="7D7936A4" w14:textId="77777777">
        <w:tc>
          <w:tcPr>
            <w:tcW w:w="3135" w:type="dxa"/>
          </w:tcPr>
          <w:p w14:paraId="72F12F8F" w14:textId="77777777" w:rsidR="00D0648C" w:rsidRDefault="00000000">
            <w:r>
              <w:rPr>
                <w:sz w:val="20"/>
              </w:rPr>
              <w:t>Theo dõi ổn định màu các lô PKP KW536H tiếp theo (đo Lab sau 1, 3, 7 ngày)</w:t>
            </w:r>
          </w:p>
        </w:tc>
        <w:tc>
          <w:tcPr>
            <w:tcW w:w="3135" w:type="dxa"/>
          </w:tcPr>
          <w:p w14:paraId="29BA7EE8" w14:textId="77777777" w:rsidR="00D0648C" w:rsidRDefault="00000000">
            <w:r>
              <w:rPr>
                <w:sz w:val="20"/>
              </w:rPr>
              <w:t>QC</w:t>
            </w:r>
          </w:p>
        </w:tc>
        <w:tc>
          <w:tcPr>
            <w:tcW w:w="3135" w:type="dxa"/>
          </w:tcPr>
          <w:p w14:paraId="72A34ACB" w14:textId="77777777" w:rsidR="00D0648C" w:rsidRDefault="00000000">
            <w:r>
              <w:rPr>
                <w:sz w:val="20"/>
              </w:rPr>
              <w:t>Cao</w:t>
            </w:r>
          </w:p>
        </w:tc>
      </w:tr>
      <w:tr w:rsidR="00D0648C" w14:paraId="3F7A7D38" w14:textId="77777777">
        <w:tc>
          <w:tcPr>
            <w:tcW w:w="3135" w:type="dxa"/>
          </w:tcPr>
          <w:p w14:paraId="2E323D2C" w14:textId="77777777" w:rsidR="00D0648C" w:rsidRDefault="00000000">
            <w:r>
              <w:rPr>
                <w:sz w:val="20"/>
              </w:rPr>
              <w:t>Đánh giá hiệu quả phụ gia ổn định màu nước trên lô thực tế</w:t>
            </w:r>
          </w:p>
        </w:tc>
        <w:tc>
          <w:tcPr>
            <w:tcW w:w="3135" w:type="dxa"/>
          </w:tcPr>
          <w:p w14:paraId="586183BF" w14:textId="77777777" w:rsidR="00D0648C" w:rsidRDefault="00000000">
            <w:r>
              <w:rPr>
                <w:sz w:val="20"/>
              </w:rPr>
              <w:t>QC + R&amp;D</w:t>
            </w:r>
          </w:p>
        </w:tc>
        <w:tc>
          <w:tcPr>
            <w:tcW w:w="3135" w:type="dxa"/>
          </w:tcPr>
          <w:p w14:paraId="30080A28" w14:textId="77777777" w:rsidR="00D0648C" w:rsidRDefault="00000000">
            <w:r>
              <w:rPr>
                <w:sz w:val="20"/>
              </w:rPr>
              <w:t>Trung bình</w:t>
            </w:r>
          </w:p>
        </w:tc>
      </w:tr>
      <w:tr w:rsidR="00D0648C" w14:paraId="19CE6748" w14:textId="77777777">
        <w:tc>
          <w:tcPr>
            <w:tcW w:w="3135" w:type="dxa"/>
          </w:tcPr>
          <w:p w14:paraId="59229B45" w14:textId="77777777" w:rsidR="00D0648C" w:rsidRDefault="00000000">
            <w:r>
              <w:rPr>
                <w:sz w:val="20"/>
              </w:rPr>
              <w:t>Cập nhật công thức gốc nếu cần thiết</w:t>
            </w:r>
          </w:p>
        </w:tc>
        <w:tc>
          <w:tcPr>
            <w:tcW w:w="3135" w:type="dxa"/>
          </w:tcPr>
          <w:p w14:paraId="1FAB7C50" w14:textId="77777777" w:rsidR="00D0648C" w:rsidRDefault="00000000">
            <w:r>
              <w:rPr>
                <w:sz w:val="20"/>
              </w:rPr>
              <w:t>Phòng Màu + KT</w:t>
            </w:r>
          </w:p>
        </w:tc>
        <w:tc>
          <w:tcPr>
            <w:tcW w:w="3135" w:type="dxa"/>
          </w:tcPr>
          <w:p w14:paraId="10CCBF2A" w14:textId="77777777" w:rsidR="00D0648C" w:rsidRDefault="00000000">
            <w:r>
              <w:rPr>
                <w:sz w:val="20"/>
              </w:rPr>
              <w:t>Thấp</w:t>
            </w:r>
          </w:p>
        </w:tc>
      </w:tr>
    </w:tbl>
    <w:p w14:paraId="1E5CF167" w14:textId="77777777" w:rsidR="00D0648C" w:rsidRDefault="00000000">
      <w:pPr>
        <w:pStyle w:val="Heading2"/>
      </w:pPr>
      <w:r>
        <w:rPr>
          <w:rFonts w:ascii="Times New Roman" w:eastAsia="Times New Roman" w:hAnsi="Times New Roman"/>
          <w:color w:val="000000"/>
        </w:rPr>
        <w:t>VI. NHẬN XÉT &amp; KIẾN NGHỊ</w:t>
      </w:r>
    </w:p>
    <w:p w14:paraId="6EA5B164" w14:textId="77777777" w:rsidR="00D0648C" w:rsidRDefault="00000000">
      <w:r>
        <w:rPr>
          <w:b/>
        </w:rPr>
        <w:t>Kết luận từ dữ kiện:</w:t>
      </w:r>
    </w:p>
    <w:p w14:paraId="65933346" w14:textId="77777777" w:rsidR="00D0648C" w:rsidRDefault="00000000">
      <w:r>
        <w:t>• Sự cố xảy ra do sơn màu PKP KW536H 20% mất ổn định màu theo thời gian — sau 1-8 ngày màu trắng hơn (dư trắng). Tại thời điểm giao hàng (06/06) màu vẫn đạt, nhưng đến khi KH kiểm tra (13/06) màu đã sai.</w:t>
      </w:r>
    </w:p>
    <w:p w14:paraId="5B22FEA3" w14:textId="77777777" w:rsidR="00D0648C" w:rsidRDefault="00000000">
      <w:r>
        <w:t>• Cả hai phương pháp kiểm tra (phun thẻ và kéo giấy) đều cho thấy xu hướng ΔL dương (tăng L = trắng hơn) khi để sau 3-7 ngày trên phun thẻ. Trên kéo giấy, màu ổn định hơn.</w:t>
      </w:r>
    </w:p>
    <w:p w14:paraId="688F96DE" w14:textId="69DA1F23" w:rsidR="00D0648C" w:rsidRDefault="00000000">
      <w:r>
        <w:t xml:space="preserve">• QC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thử</w:t>
      </w:r>
      <w:proofErr w:type="spellEnd"/>
      <w:r>
        <w:t xml:space="preserve"> </w:t>
      </w:r>
      <w:proofErr w:type="spellStart"/>
      <w:r>
        <w:t>nghiệm</w:t>
      </w:r>
      <w:proofErr w:type="spellEnd"/>
      <w:r>
        <w:t xml:space="preserve"> </w:t>
      </w:r>
      <w:proofErr w:type="spellStart"/>
      <w:r w:rsidR="00002191">
        <w:t>màu</w:t>
      </w:r>
      <w:proofErr w:type="spellEnd"/>
      <w:r>
        <w:t xml:space="preserve"> </w:t>
      </w:r>
      <w:proofErr w:type="spellStart"/>
      <w:r>
        <w:t>đen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+ phụ gia ổn định màu nước và cho kết quả đạt — đây là hướng khắc phục tiềm năng cho các lô sau.</w:t>
      </w:r>
    </w:p>
    <w:p w14:paraId="679BB2D0" w14:textId="77777777" w:rsidR="00D0648C" w:rsidRDefault="00000000">
      <w:r>
        <w:rPr>
          <w:b/>
        </w:rPr>
        <w:t>Kiến nghị từ các bên:</w:t>
      </w:r>
    </w:p>
    <w:p w14:paraId="5B27D28B" w14:textId="77777777" w:rsidR="00D0648C" w:rsidRDefault="00000000">
      <w:r>
        <w:t>• KT Tròn Em: đề nghị QC kiểm tra nguyên nhân và hướng khắc phục cho những lô hàng sau.</w:t>
      </w:r>
    </w:p>
    <w:p w14:paraId="21C4F770" w14:textId="77777777" w:rsidR="00D0648C" w:rsidRDefault="00000000">
      <w:r>
        <w:rPr>
          <w:i/>
          <w:color w:val="808080"/>
          <w:sz w:val="16"/>
        </w:rPr>
        <w:t>(Nguồn: 1. NỘI DUNG KPH.docx — mục 08)</w:t>
      </w:r>
    </w:p>
    <w:p w14:paraId="1C554E78" w14:textId="77777777" w:rsidR="00D0648C" w:rsidRDefault="00000000">
      <w:r>
        <w:t>• QC (Nguyễn Thị Yến): kết luận sản phẩm giao cho KH có hiện tượng sai màu — dư trắng, nguyên nhân do sơn màu để sau 1 ngày mất màu đơn.</w:t>
      </w:r>
    </w:p>
    <w:p w14:paraId="0FB00FB6" w14:textId="77777777" w:rsidR="00D0648C" w:rsidRDefault="00000000">
      <w:r>
        <w:rPr>
          <w:i/>
          <w:color w:val="808080"/>
          <w:sz w:val="16"/>
        </w:rPr>
        <w:t>(Nguồn: 3. BÁO CÁO KIỂM TRA CỦA QC TẠI CTY.docx — mục D)</w:t>
      </w:r>
    </w:p>
    <w:p w14:paraId="705782D8" w14:textId="77777777" w:rsidR="00D0648C" w:rsidRDefault="00000000">
      <w:pPr>
        <w:pStyle w:val="Heading2"/>
      </w:pPr>
      <w:r>
        <w:rPr>
          <w:rFonts w:ascii="Times New Roman" w:eastAsia="Times New Roman" w:hAnsi="Times New Roman"/>
          <w:color w:val="000000"/>
        </w:rPr>
        <w:t>VII. DỮ LIỆU GỐC</w:t>
      </w:r>
    </w:p>
    <w:p w14:paraId="68438E7B" w14:textId="77777777" w:rsidR="00D0648C" w:rsidRDefault="00000000">
      <w:r>
        <w:rPr>
          <w:b/>
        </w:rPr>
        <w:t>Trích nguyên văn từ hồ sơ gốc:</w:t>
      </w:r>
    </w:p>
    <w:p w14:paraId="02BDE1D3" w14:textId="77777777" w:rsidR="00D0648C" w:rsidRDefault="00000000">
      <w:r>
        <w:rPr>
          <w:b/>
        </w:rPr>
        <w:t>1. NỘI DUNG KPH.docx:</w:t>
      </w:r>
    </w:p>
    <w:p w14:paraId="498D06A9" w14:textId="77777777" w:rsidR="00D0648C" w:rsidRDefault="00000000">
      <w:r>
        <w:t>"Kỹ thuật kiểm tra trước sản xuất, sơn màu PKP KW 536H 20% (ms: 1060626, số lượng: 342kg) sai màu so với mẫu." — "Kỹ thuật Tròn Em đề nghị phòng QC kiểm tra nguyên nhân và hướng khắc phục cho những lô hàng sau."</w:t>
      </w:r>
    </w:p>
    <w:p w14:paraId="42456547" w14:textId="77777777" w:rsidR="00D0648C" w:rsidRDefault="00000000">
      <w:r>
        <w:rPr>
          <w:i/>
          <w:color w:val="808080"/>
          <w:sz w:val="16"/>
        </w:rPr>
        <w:t>(Nguồn: 1. NỘI DUNG KPH.docx)</w:t>
      </w:r>
    </w:p>
    <w:p w14:paraId="7B4B2424" w14:textId="77777777" w:rsidR="00D0648C" w:rsidRDefault="00000000">
      <w:r>
        <w:rPr>
          <w:b/>
        </w:rPr>
        <w:t>3. BÁO CÁO KIỂM TRA CỦA QC TẠI CTY.docx:</w:t>
      </w:r>
    </w:p>
    <w:p w14:paraId="0CB660A2" w14:textId="77777777" w:rsidR="00D0648C" w:rsidRDefault="00000000">
      <w:r>
        <w:t>"Sản phẩm đã giao cho khách hàng có hiện tượng sai màu – dư trắng. Nguyên nhân: do sơn màu để sau 1 ngày có tình trạng mất màu đơn, dư trắng." — Nguyễn Thị Yến, ngày 24/06/2026.</w:t>
      </w:r>
    </w:p>
    <w:p w14:paraId="4BA5DB87" w14:textId="77777777" w:rsidR="00D0648C" w:rsidRDefault="00000000">
      <w:r>
        <w:rPr>
          <w:i/>
          <w:color w:val="808080"/>
          <w:sz w:val="16"/>
        </w:rPr>
        <w:lastRenderedPageBreak/>
        <w:t>(Nguồn: 3. BÁO CÁO KIỂM TRA CỦA QC TẠI CTY.docx — mục D)</w:t>
      </w:r>
    </w:p>
    <w:p w14:paraId="34E3981F" w14:textId="77777777" w:rsidR="00D0648C" w:rsidRDefault="00000000">
      <w:r>
        <w:rPr>
          <w:b/>
        </w:rPr>
        <w:t>5. BCTH.jpg:</w:t>
      </w:r>
    </w:p>
    <w:p w14:paraId="1A4F9B15" w14:textId="77777777" w:rsidR="00D0648C" w:rsidRDefault="00000000">
      <w:r>
        <w:t>"Do sơn màu để sau 8 ngày màu trắng hơn so với lúc mới pha." — "QC sử dụng men đen nước + phụ gia ổn định màu nước (R&amp;D cung cấp) =&gt; KQ đạt." — Ngô Thị Bằng Tâm, ngày 25/06/2026.</w:t>
      </w:r>
    </w:p>
    <w:p w14:paraId="7AFD227B" w14:textId="77777777" w:rsidR="00D0648C" w:rsidRDefault="00000000">
      <w:r>
        <w:rPr>
          <w:i/>
          <w:color w:val="808080"/>
          <w:sz w:val="16"/>
        </w:rPr>
        <w:t>(Nguồn: 5. BCTH.jpg)</w:t>
      </w:r>
    </w:p>
    <w:sectPr w:rsidR="00D0648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3870952">
    <w:abstractNumId w:val="8"/>
  </w:num>
  <w:num w:numId="2" w16cid:durableId="1964385733">
    <w:abstractNumId w:val="6"/>
  </w:num>
  <w:num w:numId="3" w16cid:durableId="1357737168">
    <w:abstractNumId w:val="5"/>
  </w:num>
  <w:num w:numId="4" w16cid:durableId="515115299">
    <w:abstractNumId w:val="4"/>
  </w:num>
  <w:num w:numId="5" w16cid:durableId="63837301">
    <w:abstractNumId w:val="7"/>
  </w:num>
  <w:num w:numId="6" w16cid:durableId="631374646">
    <w:abstractNumId w:val="3"/>
  </w:num>
  <w:num w:numId="7" w16cid:durableId="1908176525">
    <w:abstractNumId w:val="2"/>
  </w:num>
  <w:num w:numId="8" w16cid:durableId="1557358376">
    <w:abstractNumId w:val="1"/>
  </w:num>
  <w:num w:numId="9" w16cid:durableId="630595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2191"/>
    <w:rsid w:val="00034616"/>
    <w:rsid w:val="0006063C"/>
    <w:rsid w:val="0015074B"/>
    <w:rsid w:val="0029639D"/>
    <w:rsid w:val="00326F90"/>
    <w:rsid w:val="005568AE"/>
    <w:rsid w:val="00AA1D8D"/>
    <w:rsid w:val="00B47730"/>
    <w:rsid w:val="00CB0664"/>
    <w:rsid w:val="00D0648C"/>
    <w:rsid w:val="00F0630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2C3B1A"/>
  <w14:defaultImageDpi w14:val="300"/>
  <w15:docId w15:val="{2251ABEA-B4AB-44F6-A114-44752BEC9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Ngô Đức Minh</cp:lastModifiedBy>
  <cp:revision>4</cp:revision>
  <dcterms:created xsi:type="dcterms:W3CDTF">2013-12-23T23:15:00Z</dcterms:created>
  <dcterms:modified xsi:type="dcterms:W3CDTF">2026-07-25T05:16:00Z</dcterms:modified>
  <cp:category/>
</cp:coreProperties>
</file>