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PHÒNG KỸ THUẬT — BỘ PHẬN PHÁI VIÊN CƠ ĐỘNG</w:t>
      </w:r>
    </w:p>
    <w:p>
      <w:r>
        <w:t>―――――――――――――――――――――――――――――――――――――――――――――――――――</w:t>
      </w:r>
    </w:p>
    <w:p>
      <w:pPr>
        <w:pStyle w:val="Heading1"/>
      </w:pPr>
      <w:r>
        <w:t>BÁO CÁO TỔNG HỢP CÔNG TÁC PHÁI VIÊN KỸ THUẬT</w:t>
      </w:r>
    </w:p>
    <w:p>
      <w:r>
        <w:t>TUẦN 37 (07/09/2026 – 13/09/2026)</w:t>
      </w:r>
    </w:p>
    <w:p>
      <w:r>
        <w:t>Ngày lập: 12/09/2026</w:t>
      </w:r>
    </w:p>
    <w:p>
      <w:pPr>
        <w:pStyle w:val="Heading1"/>
      </w:pPr>
      <w:r>
        <w:t>I. TỔNG HỢP TÌNH HÌNH TUẦN 37</w:t>
      </w:r>
    </w:p>
    <w:p>
      <w:r>
        <w:t>Tuần 37 có đủ 8 cụm phái viên kỹ thuật cơ động báo cáo (07/09 – 13/09/2026), gồm: Nguyễn Văn Đen (Hạnh Phúc, Đăng Long) · Nguyễn Đăng Hiệp (Anh Khoa) · Lê Quang Khải (Minh Dương, Trường Thành) · Nguyễn Văn Linh (Mekong 1, Mekong 3, Geuther, Demeyer) · Nguyễn Duy Tài (Bảo Hưng, Thiết Đan) · Nguyễn Đức Thăng (Kim Huy, Kim Phong) · Lê Văn Hòa (Đất Mới, Liên Minh, An Cường) · Nguyễn Minh Thoại (Tân Việt Tiến, Minh Hưng Tiến). Các nhà máy báo cáo đều duy trì sản xuất ổn định, kiểm tra công đoạn theo thẻ gốc đạt yêu cầu.</w:t>
      </w:r>
    </w:p>
    <w:p>
      <w:r>
        <w:t>Các kết quả nổi bật:</w:t>
      </w:r>
    </w:p>
    <w:p>
      <w:pPr>
        <w:pStyle w:val="ListBullet"/>
      </w:pPr>
      <w:r>
        <w:t>Hạnh Phúc (Nguyễn Văn Đen): chạy sơn bên mình 7,5 container — khách Ashley, các màu HP 309, 310, 311, sản phẩm tủ bàn, chất lượng ra chuyền đạt; hoàn thành mẫu HP 309/310/311 (3 sản phẩm tủ), HP 315 (3 tủ), HP 603/605 (1 tủ, Cotswold); lấy định mức 2 lô HP 309, 310 gửi Phòng Kỹ thuật tính giá thành theo m2.</w:t>
      </w:r>
    </w:p>
    <w:p>
      <w:pPr>
        <w:pStyle w:val="ListBullet"/>
      </w:pPr>
      <w:r>
        <w:t>Đăng Long (Nguyễn Văn Đen): chạy 9 container — màu ĐLO 34, 16/19, 16, sản phẩm tủ khách TJX, chất lượng đạt; hoàn thành mẫu ĐLO 16/19 (3 tủ), ĐLO 74 (1 tủ) và mẫu nhân ĐLO 16, ĐLO 16/19 trên 2 loại ván (mỗi loại 4 thẻ).</w:t>
      </w:r>
    </w:p>
    <w:p>
      <w:pPr>
        <w:pStyle w:val="ListBullet"/>
      </w:pPr>
      <w:r>
        <w:t>Anh Khoa (Nguyễn Đăng Hiệp): các mặt hàng Slim.ly, AX.163, 123, 126, 260, Ashley, T.929-3, T.678-20 sản xuất ổn định; đạt chuẩn T.614, A4000.741; test toàn bộ tiêu chuẩn Ashley đạt và test hóa chất đạt; hoàn thành mẫu Slim.ly, AX.060, AX.133.</w:t>
      </w:r>
    </w:p>
    <w:p>
      <w:pPr>
        <w:pStyle w:val="ListBullet"/>
      </w:pPr>
      <w:r>
        <w:t>Minh Dương (Lê Quang Khải): 7/7 mẫu trong tuần hoàn thành; hoàn thành mẫu Cotswold MD 2238 và MD 2241. Trường Thành: nhận 8 mẫu, hoàn thành 3 mẫu, còn 5 mẫu đang làm.</w:t>
      </w:r>
    </w:p>
    <w:p>
      <w:pPr>
        <w:pStyle w:val="ListBullet"/>
      </w:pPr>
      <w:r>
        <w:t>Mekong 1 (Nguyễn Văn Linh): hoàn thành 2 mẫu mới + 2 mẫu nhận + 3 bộ sản phẩm. Mekong 3: 1 mẫu mới + 1 mẫu nhận + 3 bộ sản phẩm. Geuther: hoàn thành 4 bộ mẫu. Demeyer: 2 mẫu phát triển hệ NC.</w:t>
      </w:r>
    </w:p>
    <w:p>
      <w:pPr>
        <w:pStyle w:val="ListBullet"/>
      </w:pPr>
      <w:r>
        <w:t>Bảo Hưng (Nguyễn Duy Tài): nhà máy sản xuất ổn định, kiểm tra công đoạn và ghi chép báo cáo đầy đủ; 14 bộ mẫu màu BH.TN (gồm ghế, bàn, kệ sách).</w:t>
      </w:r>
    </w:p>
    <w:p>
      <w:pPr>
        <w:pStyle w:val="ListBullet"/>
      </w:pPr>
      <w:r>
        <w:t>Kim Huy &amp; Kim Phong (Nguyễn Đức Thăng): cả 2 nhà máy sản xuất ổn định; hoàn thành mẫu KP 25122 – VS.24 – CO (1 tủ), KP 25125 – VS.20 – WY (2 tủ), KP 25125 – VS.60 – WY (5 tủ).</w:t>
      </w:r>
    </w:p>
    <w:p>
      <w:pPr>
        <w:pStyle w:val="ListBullet"/>
      </w:pPr>
      <w:r>
        <w:t>Đất Mới (Lê Văn Hòa): 5 mẫu (1 mẫu nhận + 4 mẫu mới) màu mới của khách ASCH và ART; Liên Minh: 5 mẫu nhận; sản xuất tại các nhà máy ổn định, ghi sổ sách đầy đủ quy trình và độ dày được nhà máy xác nhận.</w:t>
      </w:r>
    </w:p>
    <w:p>
      <w:pPr>
        <w:pStyle w:val="ListBullet"/>
      </w:pPr>
      <w:r>
        <w:t>Tân Việt Tiến (Nguyễn Minh Thoại): hoàn thành 1 tủ mẫu MHT-08.3 của khách SAM, đợi khách xem; Minh Hưng Tiến: copy 6 bảng màu khách Axcess, đã ký 4 cái, còn 2 cái đang làm.</w:t>
      </w:r>
    </w:p>
    <w:p>
      <w:r>
        <w:t>Vấn đề trọng tâm cần xử lý:</w:t>
      </w:r>
    </w:p>
    <w:p>
      <w:pPr>
        <w:pStyle w:val="ListBullet"/>
      </w:pPr>
      <w:r>
        <w:t>Đăng Long (Nguyễn Văn Đen) — cạnh tranh: Ban Giám đốc nhà máy chỉ đạo sắp tới chỉ giữ lại 2 trong 3 nhà cung cấp sơn, loại bỏ sơn Tân Hồng Phát (chất lượng không ổn định, sự cố chốt sơn và bóng bị móc, mù, bạc). Ba người — anh Linh, anh Được, chị Phấn — đánh giá giữa BT-Chem và sơn Syncoat; nếu 2 trong 3 người đánh giá tốt một nhà cung cấp thì Ban Giám đốc chọn nhà cung cấp đó để nhận các màu của Tân Hồng Phát, nhất là màu chủ lực ĐLO 34. Anh Linh ủng hộ bên mình, chị Phấn nghiêng về Syncoat — quyết định nằm ở anh Được, cần làm việc sớm trong tuần sau.</w:t>
      </w:r>
    </w:p>
    <w:p>
      <w:pPr>
        <w:pStyle w:val="ListBullet"/>
      </w:pPr>
      <w:r>
        <w:t>Minh Dương (Lê Quang Khải): đơn hàng mới màu MD 2239 (mặt bàn) chạy tại phân xưởng 5 không theo quy trình — đã báo cáo riêng gửi Phòng Kỹ thuật và nhà máy. Cán bộ quản lý nhà máy yêu cầu xem lại quy trình màu MD 2239 (mặt bàn) chạy tại xưởng 5 (chuyền Pallet) để điều chỉnh phù hợp với dây chuyền sản xuất thực tế. Khách Cotswold cũng nêu vấn đề cần chỉnh lại tiến độ làm mẫu tại Minh Dương — hai bên đã họp và thống nhất phương án khắc phục.</w:t>
      </w:r>
    </w:p>
    <w:p>
      <w:pPr>
        <w:pStyle w:val="ListBullet"/>
      </w:pPr>
      <w:r>
        <w:t>Geuther (Nguyễn Văn Linh): phôi gỗ cạnh R không đều buộc phải thay đổi quy trình sơn UV — cán lót màu UV 4 lần, giảm tỉ lệ trắng cạnh 70% (mẫu 77 Crescent GrayH); cạnh bo lớn vẫn không vào hết nên phải kẻ màu cạnh. Nhà máy yêu cầu kiểm tra khắc phục, tìm nguyên nhân để xử lý vách trắng cạnh khi cán mẫu UV.</w:t>
      </w:r>
    </w:p>
    <w:p>
      <w:pPr>
        <w:pStyle w:val="ListBullet"/>
      </w:pPr>
      <w:r>
        <w:t>Anh Khoa (Nguyễn Đăng Hiệp): mẫu T.P 279 (màu mới của Ashley) làm trên 4 thẻ, khách xem không đạt — thiếu ghim đen, tông màu vàng hơn mẫu, yêu cầu độ bóng cao hơn mẫu từ 10 lên 15 hoặc 20%. Đã làm lại 4 thẻ mới, hoàn thành, đợi khách qua xem, dự kiến 14/09/2026.</w:t>
      </w:r>
    </w:p>
    <w:p>
      <w:pPr>
        <w:pStyle w:val="ListBullet"/>
      </w:pPr>
      <w:r>
        <w:t>Hạnh Phúc (Nguyễn Văn Đen): lô lót màu HP 269 (MSX 280826) khoảng 200 kg pha theo tỉ lệ quy trình 1-1,7 chỉ đạt 10,52 giây (yêu cầu 13 giây); điều chỉnh tỉ lệ 1-1,3 mới đạt 13 giây nhưng hụt định mức khoảng 30 kỳ lót — quản lý kho nhà máy yêu cầu khắc phục cho lô sau. Bên cạnh đó: quy trình mới cho màu HP 303 (lót TBS mới) đang chờ duyệt giá; màu HP 603 chạy thử lấy định mức so sánh giá với sơn MTH dự kiến giữa tuần sau có sản phẩm.</w:t>
      </w:r>
    </w:p>
    <w:p>
      <w:pPr>
        <w:pStyle w:val="ListBullet"/>
      </w:pPr>
      <w:r>
        <w:t>Kim Huy &amp; Kim Phong (Nguyễn Đức Thăng): các mẫu KP 25122 – VS.24 – DW, KP 25122 – VS.30 – DW (3 tủ) và KP 24111 – VS.24, 30, 36, 48, 60 (CL) (5 tủ) phải hoàn thành trước ngày 21/09/2026.</w:t>
      </w:r>
    </w:p>
    <w:p>
      <w:pPr>
        <w:pStyle w:val="Heading1"/>
      </w:pPr>
      <w:r>
        <w:t>II. CHI TIẾT TÌNH HÌNH KỸ THUẬT &amp; SẢN XUẤT TẠI CÁC CỤM NHÀ MÁY</w:t>
      </w:r>
    </w:p>
    <w:p>
      <w:pPr>
        <w:pStyle w:val="Heading2"/>
      </w:pPr>
      <w:r>
        <w:t>1. Cụm Hạnh Phúc &amp; Đăng Long — Nguyễn Văn Đen</w:t>
      </w:r>
    </w:p>
    <w:p>
      <w:r>
        <w:t>Công ty Hạnh Phúc:</w:t>
      </w:r>
    </w:p>
    <w:p>
      <w:r>
        <w:t>Sản xuất: trong tuần nhà máy chạy sơn bên mình 7,5 container — khách hàng Ashley, các màu HP 309, 310, 311, sản phẩm tủ bàn; màu sắc, chất lượng sản phẩm ra chuyền đạt, sản xuất ổn định. Sơn AkzoNobel chạy 1 container khách hàng BenH (sản phẩm tủ) — container đầu tiên nhà máy chạy khách hàng này, hàng thành phẩm ra chuyền không đạt do lỗi không lắp tim gỗ tràm, toàn bộ sản phẩm phải lót lại và bóng lại. Sơn MTH không chạy.</w:t>
      </w:r>
    </w:p>
    <w:p>
      <w:r>
        <w:t>Làm mẫu: HP 309/310/311 làm 3 sản phẩm tủ (Ashley) đã xong; HP 315 làm 3 cái tủ (Ashley) đã xong; HP 603/605 làm 1 cái tủ (Cotswold) đã xong. Kế hoạch mẫu tuần tới: mẫu nhân gửi Hội chợ triển lãm — màu HP 658, 646, 598, mỗi màu 30 thẻ.</w:t>
      </w:r>
    </w:p>
    <w:p>
      <w:r>
        <w:t>Định mức – giá thành: đã lấy định mức 2 lô hàng màu HP 309, 310; Phòng Kỹ thuật đã làm báo cáo gửi nhà máy ký xác nhận số lượng tiêu hao thực tế trên lô hàng và gửi về để tính giá thành trên m2 gửi lại nhà máy.</w:t>
      </w:r>
    </w:p>
    <w:p>
      <w:r>
        <w:t>Vấn đề theo dõi: (1) ván mẫu màu coopy HP 621 nhà máy vẫn chưa cấp lại được ván do chưa tìm được nhà gia công phù hợp; (2) nhà máy yêu cầu làm quy trình mới cho màu HP 303 sử dụng lót TBS mới (quy trình cải tiến tăng độ phủ) — đã gửi quy trình mới, Phòng Kinh doanh đang chờ duyệt giá; (3) màu HP 603 chạy thử lấy định mức so sánh giá với sơn MTH — dự kiến giữa tuần sau có sản phẩm; (4) lô lót màu HP 269 (MSX 280826) khoảng 200 kg pha theo tỉ lệ 1-1,7 chỉ đạt 10,52 giây, điều chỉnh 1-1,3 mới đạt 13 giây nhưng hụt định mức khoảng 30 kỳ lót — hiện đã xử lý cho chạy sản xuất; (5) anh Trung đã cho anh Xuân về công ty thử mẫu đánh giá lại tay nghề, đang chờ duyệt đánh giá.</w:t>
      </w:r>
    </w:p>
    <w:p>
      <w:r>
        <w:t>Đánh giá cạnh tranh: nhẹ (0 – 20%).</w:t>
      </w:r>
    </w:p>
    <w:p>
      <w:r>
        <w:t>Công ty Đăng Long:</w:t>
      </w:r>
    </w:p>
    <w:p>
      <w:r>
        <w:t>Sản xuất: trong tuần nhà máy chạy sơn bên mình 9 container — các màu ĐLO 34, 16/19, 16, sản phẩm tủ, khách hàng TJX; màu sắc chất lượng sản phẩm ra chuyền đạt, sản xuất ổn định. Sơn Tân Hồng Phát chạy 0,5 container; Sơn Syncoat chạy 3 container (2 màu: màu den, màu 01).</w:t>
      </w:r>
    </w:p>
    <w:p>
      <w:r>
        <w:t>Làm mẫu: màu ĐLO 16/19 làm 3 sản phẩm tủ (TJX) đã xong; ĐLO 74 làm 1 sản phẩm tủ (TJX) đã xong; mẫu nhân màu ĐLO 16 làm trên 2 loại ván, mỗi loại 4 thẻ (TJX) đã xong; mẫu nhân ĐLO 16/19 làm trên 2 loại ván, mỗi loại 4 thẻ (TJX) đã xong.</w:t>
      </w:r>
    </w:p>
    <w:p>
      <w:r>
        <w:t>Kế hoạch tháng 9: nhà máy điều chỉnh còn 70 container (kế hoạch ban đầu 105 container), lý do điều chỉnh do hàng trắng không đáp ứng được kế hoạch.</w:t>
      </w:r>
    </w:p>
    <w:p>
      <w:r>
        <w:t>Lô hàng tới: nhà máy sắp chạy thêm 1 lô hàng màu ĐLO 16/19 sản phẩm mặt hộc kéo; công thức glaze hiện chưa đảm bảo độ bám — kỹ thuật cùng anh Chinh dùng thêm chất tăng bám 08/22 (15%) vào lót NC HB, chạy thử trước khoảng 30 sản phẩm, test độ bám đạt sẽ áp dụng cho nhà máy chạy lô này.</w:t>
      </w:r>
    </w:p>
    <w:p>
      <w:r>
        <w:t>Cạnh tranh: theo anh Linh (QC trưởng nhà máy), tại cuộc họp giao ban Ban Giám đốc chỉ đạo chỉ giữ lại 2 trong 3 nhà cung cấp sơn và sẽ loại bỏ sơn Tân Hồng Phát; anh Linh, anh Được, chị Phấn đánh giá chất lượng giữa BT-Chem và sơn Syncoat, bên nào ổn định hơn sẽ nhận các màu của Tân Hồng Phát (nhất là màu chủ lực ĐLO 34). Anh Linh ủng hộ bên mình, chị Phấn nghiêng về Syncoat; anh Linh đề nghị làm việc với anh Được — thứ 2 tới sẽ tiếp cận và làm việc riêng với anh Được. Đánh giá cạnh tranh: trung bình (20 – 45%).</w:t>
      </w:r>
    </w:p>
    <w:p>
      <w:pPr>
        <w:pStyle w:val="Heading2"/>
      </w:pPr>
      <w:r>
        <w:t>2. Cụm Anh Khoa (khách Simply &amp; Ashley) — Nguyễn Đăng Hiệp</w:t>
      </w:r>
    </w:p>
    <w:p>
      <w:r>
        <w:t>Sản xuất: các mặt hàng đang sản xuất trên chuyền gồm Slim.ly, AX.163, 123, 126, 260, Ashley, T.929-3, T.678-20 — sản xuất ổn định.</w:t>
      </w:r>
    </w:p>
    <w:p>
      <w:r>
        <w:t>Tình hình chất lượng: trong tuần chất lượng tại nhà máy đạt T.614, A4000.741; test toàn bộ tiêu chuẩn của Ashley đạt, test hóa chất đạt.</w:t>
      </w:r>
    </w:p>
    <w:p>
      <w:r>
        <w:t>Làm mẫu: mẫu T.P 279 (màu mới của Ashley) lên trên 4 thẻ, đã làm xong nhưng khách xem không đạt — thiếu ghim đen, tông màu vàng hơn so với mẫu, yêu cầu độ bóng cao hơn mẫu từ 10 lên 15 hoặc 20%; đã làm lại 4 thẻ mới, làm xong, đợi khách qua xem, dự kiến 14/09/2026. Mẫu sản phẩm Slim.ly, AX.060, AX.133 đã hoàn thành đạt yêu cầu. Kế hoạch mẫu tuần tới: bổ sung đơn A4000.741, AX.163, AX.133 (mẫu nhận); 149, 141, 123 là mẫu bộ sản phẩm.</w:t>
      </w:r>
    </w:p>
    <w:p>
      <w:r>
        <w:t>Mẫu quan trọng, mẫu khó: mẫu màu T.P 279 của Ashley đã làm lại theo ý khách, đợi khách duyệt.</w:t>
      </w:r>
    </w:p>
    <w:p>
      <w:r>
        <w:t>Phân công nhân viên kỹ thuật tại nhà máy: Giáp Văn Sau (tổ trưởng); Võ Đại Phước (xem chuyền, palet); Đặng Văn Chiến (xem chuyền, palet); Quách Văn Vũ (kiểm tra, test mẫu, xem chuyền treo).</w:t>
      </w:r>
    </w:p>
    <w:p>
      <w:pPr>
        <w:pStyle w:val="Heading2"/>
      </w:pPr>
      <w:r>
        <w:t>3. Cụm Minh Dương &amp; Trường Thành — Lê Quang Khải</w:t>
      </w:r>
    </w:p>
    <w:p>
      <w:r>
        <w:t>Minh Dương: các mặt hàng đang sản xuất MD.178.7, 2149, 1937, 2239, 1241, 1588, 2004, 2050, 2179, 2180, 1259.L, 894. Trường Thành: ART-12, W.S.G – Blonde, W.S.G – 06, TOV – 09, W.S.G – Seadrift.</w:t>
      </w:r>
    </w:p>
    <w:p>
      <w:r>
        <w:t>Tình hình chất lượng sản xuất, kiểm tra chuyền: Trường Thành quy trình sản xuất ổn định, việc kiểm tra chuyền tuân thủ theo quy định, ghi chép báo cáo đầy đủ. Minh Dương quy trình sản xuất và kiểm tra chuyền ổn định, riêng đơn hàng mới màu MD 2239 (mặt bàn) chạy tại phân xưởng 5 không theo quy trình — đã báo cáo riêng vấn đề này gửi Phòng Kỹ thuật và nhà máy.</w:t>
      </w:r>
    </w:p>
    <w:p>
      <w:r>
        <w:t>Làm mẫu: Trường Thành trong tuần nhận 8 mẫu, hoàn thành 3 mẫu, còn 5 mẫu đang làm (R&amp;D đợi phối mẫu triển khai cuối tuần). Minh Dương: 7 mẫu trong tuần, hoàn thành 7 mẫu. Mẫu quan trọng, mẫu khó: các mẫu của khách Cotswold MD 2238 và MD 2241 — đã làm xong.</w:t>
      </w:r>
    </w:p>
    <w:p>
      <w:r>
        <w:t>Phân công nhân viên kỹ thuật: Trường Thành — Quang phụ trách quản lý chung; Khởi làm mẫu thẻ, mẫu bộ; Kiều hỗ trợ sản xuất nhà máy xưởng 1100; Hậu hỗ trợ sản xuất nhà máy 5 + 6. Minh Dương — Hoàn phụ trách quản lý chung và làm mẫu thẻ; Vĩnh làm mẫu thẻ và mẫu bộ; Lịnh định hình hỗ trợ sản xuất nhà máy 1, 2, 3, 6; Nghị hỗ trợ sản xuất nhà máy 4, 5, 7; Tạo được điều động từ Trường Thành về hỗ trợ một thời gian (sản xuất và mẫu).</w:t>
      </w:r>
    </w:p>
    <w:p>
      <w:r>
        <w:t>Vấn đề phát sinh: khách hàng Cotswold nêu vấn đề cần chỉnh lại tiến độ làm mẫu tại Minh Dương; thời gian kéo dài, BT-Chem và Minh Dương đã họp lại, chốt vấn đề và đưa ra phương án khắc phục trong thời gian tới.</w:t>
      </w:r>
    </w:p>
    <w:p>
      <w:r>
        <w:t>Ghi nhận ý kiến của cán bộ quản lý nhà máy khách hàng: cần xem lại quy trình màu MD 2239 (mặt bàn) chạy tại xưởng 5 (chuyền Pallet) để điều chỉnh phù hợp với dây chuyền sản xuất thực tế.</w:t>
      </w:r>
    </w:p>
    <w:p>
      <w:pPr>
        <w:pStyle w:val="Heading2"/>
      </w:pPr>
      <w:r>
        <w:t>4. Cụm Mekong 1, Mekong 3, Geuther &amp; Demeyer — Nguyễn Văn Linh</w:t>
      </w:r>
    </w:p>
    <w:p>
      <w:r>
        <w:t>Sản xuất: Mekong 1 chạy các màu 151H, 152H, 160H, 137H. Mekong 3 chạy 157H, 150H, 62H, Máy 61H, 41H, Máy 42H, 57H, 58H, 56H, 149H, 12/17H, 39H, 17/47H, 15/18H, 44H, 14H. Geuther chạy 49 NutmegH, 43 NaturalH, 46 Matte WhiteH, 77 Crescent GrayH. Demeyer chạy 5575CH, 691CH, WhiteH, 482CH.</w:t>
      </w:r>
    </w:p>
    <w:p>
      <w:r>
        <w:t>Làm mẫu: Mekong 1 có 2 mẫu mới, 2 mẫu nhận, 3 bộ sản phẩm đã hoàn thành. Mekong 3 có 1 mẫu mới, 1 mẫu nhận, 3 bộ sản phẩm đã hoàn thành. Geuther hoàn thành 4 bộ mẫu. Demeyer có 2 mẫu phát triển hệ NC.</w:t>
      </w:r>
    </w:p>
    <w:p>
      <w:r>
        <w:t>Vấn đề phát sinh (Geuther): phôi gỗ cạnh R không đều nên phải thay đổi quy trình sơn UV — cán lót màu UV 4 lần, giảm tỉ lệ trắng cạnh 70% (mẫu 77 Crescent GrayH); còn lại cạnh bo lớn không vào hết nên phải kẻ màu cạnh; đã phối hợp với kỹ thuật UV khắc phục.</w:t>
      </w:r>
    </w:p>
    <w:p>
      <w:r>
        <w:t>Phân công nhân viên kỹ thuật: Mekong 1 — Ninh quản lý chung và làm mẫu; Tiến và Quyền pha sơn và coi chuyền. Mekong 3 — Nhân coi chung; Hiền coi chuyền; Trường làm mẫu; Nam pha sơn và kiểm tra mẫu; Hạnh coi chuyền. Geuther — Tảo coi chuyền và làm mẫu; Chất coi chuyền. Demeyer — Thạch làm mẫu và coi chuyền.</w:t>
      </w:r>
    </w:p>
    <w:p>
      <w:r>
        <w:t>Ghi nhận ý kiến của cán bộ quản lý nhà máy khách hàng (Geuther): yêu cầu kiểm tra khắc phục, tìm nguyên nhân xử lý vách để trắng cạnh khi cán mẫu UV.</w:t>
      </w:r>
    </w:p>
    <w:p>
      <w:pPr>
        <w:pStyle w:val="Heading2"/>
      </w:pPr>
      <w:r>
        <w:t>5. Cụm Bảo Hưng &amp; Thiết Đan — Nguyễn Duy Tài</w:t>
      </w:r>
    </w:p>
    <w:p>
      <w:r>
        <w:t>Sản xuất: nhà máy Bảo Hưng chạy các mã màu BH. 436, 1274, 405, 327, TN, Tông, 2 GOOT. Nhà máy sản xuất ổn định, kiểm tra các công đoạn, ghi chép và báo cáo đầy đủ.</w:t>
      </w:r>
    </w:p>
    <w:p>
      <w:r>
        <w:t>Làm mẫu: nhà máy Bảo Hưng có 14 bộ mẫu (màu BH. TN), gồm ghế, bàn, kệ sách.</w:t>
      </w:r>
    </w:p>
    <w:p>
      <w:r>
        <w:t>Phân công nhân viên kỹ thuật: nhà máy Bảo Hưng — Hóa Em phụ trách sản xuất, nhận thông tin mẫu.</w:t>
      </w:r>
    </w:p>
    <w:p>
      <w:r>
        <w:t>Công tác khác — Văn phòng Công ty (07.09 – 11.09): làm mẫu BH. 439, GEUTHER BLACK 00, TT.QN. BLACK; đã hoàn thành mẫu BH. 439 và GT. BLACK 20; mẫu ĐT.QN BLACK đang làm.</w:t>
      </w:r>
    </w:p>
    <w:p>
      <w:pPr>
        <w:pStyle w:val="Heading2"/>
      </w:pPr>
      <w:r>
        <w:t>6. Cụm Kim Huy &amp; Kim Phong — Nguyễn Đức Thăng</w:t>
      </w:r>
    </w:p>
    <w:p>
      <w:r>
        <w:t>Sản xuất: Kim Huy chạy KH. Craig (2), KH. 3760, KH OSW, KH Cherry CRM. Kim Phong chạy KP 24112 BC, KP 25031 WA (lô đầu), KH 3500. Cả 2 nhà máy sản xuất ổn định.</w:t>
      </w:r>
    </w:p>
    <w:p>
      <w:r>
        <w:t>Làm mẫu: KP. 25122 – VS.24 – CO (1 tủ), KP. 25125 – VS.20 – WY (2 tủ), KP. 25125 – VS.60 – WY (5 tủ) — đã làm xong. Mẫu quan trọng, mẫu khó: KP. 25125 – VS.30 – WT (1 tủ), KP. 25125 – VS.42 – WT (1 tủ), KP. 25125 – VS.60 – WT (1 tủ) đang làm; KP. 25122 – VS.24 – DW, KP. 25122 – VS.30 – DW (3 tủ) và KP. 24111 – VS.24, 30, 36, 48, 60 (CL) (5 tủ) phải hoàn thành trước ngày 21.09.2026.</w:t>
      </w:r>
    </w:p>
    <w:p>
      <w:r>
        <w:t>Phân công nhân viên kỹ thuật: Kim Huy — Lợi kiểm soát chung; Hưởng kiểm tra mẫu, mẫu đầu chuyền, hỗ trợ sản xuất; Định kiểm soát chuyền. Kim Phong — Thuận kiểm soát chung; Khang và Nhí kiểm soát chuyền, hỗ trợ sửa hàng; Quyên làm mẫu thẻ, mẫu bộ; Giang sơn sửa hàng; Phong kiểm tra mẫu, mẫu đầu chuyền, hỗ trợ sản xuất.</w:t>
      </w:r>
    </w:p>
    <w:p>
      <w:r>
        <w:t>Vấn đề phát sinh: không có.</w:t>
      </w:r>
    </w:p>
    <w:p>
      <w:r>
        <w:t>Công tác khác — Scansia Pacific (07.09 – 12.09): sản xuất 50 bộ ghế màu White (Walmart) trước khi sản xuất 150 bộ còn lại — đã sản xuất xong; dự kiến 14.09 sẽ đánh giá chất lượng cùng nhà máy.</w:t>
      </w:r>
    </w:p>
    <w:p>
      <w:pPr>
        <w:pStyle w:val="Heading2"/>
      </w:pPr>
      <w:r>
        <w:t>7. Cụm Đất Mới, Liên Minh &amp; An Cường — Lê Văn Hòa</w:t>
      </w:r>
    </w:p>
    <w:p>
      <w:r>
        <w:t>Tình hình phục vụ sản xuất: Đất Mới sản xuất hàng công trình và hàng xuất khẩu — hàng xuất khẩu cho khách ART, khách G, khách TOV; hàng công trình cho khách Lus.5. Liên Minh sản xuất hàng công trình: Nam Khang, Hạ Long, Đà Lạt, Thanh Xuân.</w:t>
      </w:r>
    </w:p>
    <w:p>
      <w:r>
        <w:t>Tình hình chất lượng sản xuất, kiểm tra chuyền: kỹ thuật kiểm tra mẫu trước khi sản xuất và được nhà máy xác nhận; kiểm tra sản xuất và ghi sổ sách đầy đủ quy trình sản xuất và độ dày, được nhà máy xác nhận; sản xuất tại các nhà máy ổn định.</w:t>
      </w:r>
    </w:p>
    <w:p>
      <w:r>
        <w:t>Làm mẫu: Đất Mới gồm 5 mẫu (1 mẫu nhận và 4 mẫu mới) — màu mới của khách hàng ASCH và ART. Liên Minh gồm 5 mẫu nhận.</w:t>
      </w:r>
    </w:p>
    <w:p>
      <w:r>
        <w:t>Phân công nhân viên kỹ thuật: Đất Mới gồm 2 kỹ thuật (kiểm tra chuyền, test mẫu trước khi lên chuyền và làm mẫu). Liên Minh gồm 3 kỹ thuật (pha mẫu, kiểm tra chuyền sản xuất và làm mẫu tại nhà máy).</w:t>
      </w:r>
    </w:p>
    <w:p>
      <w:r>
        <w:t>Công tác khác — Công ty Đất Mới (07/09 – 13/09/2026): hỗ trợ kiểm tra sản xuất và giải quyết mẫu gấp của khách hàng ASCH — đã xong.</w:t>
      </w:r>
    </w:p>
    <w:p>
      <w:pPr>
        <w:pStyle w:val="Heading2"/>
      </w:pPr>
      <w:r>
        <w:t>8. Cụm Tân Việt Tiến &amp; Minh Hưng Tiến — Nguyễn Minh Thoại</w:t>
      </w:r>
    </w:p>
    <w:p>
      <w:r>
        <w:t>Sản xuất: Minh Hưng Tiến sản xuất tủ, kệ, giường với các màu MHT-02, MHT-08, MHT-103, MHT-68, MHT-66, MHT-05. Tân Việt Tiến sản xuất tủ, bàn, giường với các màu TVT-white, TVT-92, TVT-038.</w:t>
      </w:r>
    </w:p>
    <w:p>
      <w:r>
        <w:t>Tình hình chất lượng sản xuất, kiểm tra chuyền: tình hình sản xuất ở nhà máy ổn định, nhà máy chạy đúng quy trình công ty đưa ra; kỹ thuật kiểm tra mẫu trước sản xuất và trong sản xuất, báo cáo đầy đủ.</w:t>
      </w:r>
    </w:p>
    <w:p>
      <w:r>
        <w:t>Làm mẫu: Tân Việt Tiến làm 1 tủ mẫu màu MHT-08.3 của khách hàng SAM — đã làm xong, đợi khách xem. Minh Hưng Tiến copy 6 bảng màu của khách hàng Axcess — đã ký 4 cái, còn 2 cái đang làm. Mẫu quan trọng, mẫu khó: làm mẫu TVT-016 của Poly Poxy — nhà máy xem đồng ý và đợi sản phẩm để làm đánh giá lại quy trình.</w:t>
      </w:r>
    </w:p>
    <w:p>
      <w:r>
        <w:t>Phân công nhân viên kỹ thuật: công ty có điều anh Lâm lên Minh Hưng Tiến thay thế vị trí của anh Tròn và Em; phối hợp cho máy làm thử màu MHT-12/22 theo sơn mới và quy trình mới — đã sơn lên 2 sản phẩm so sánh với quy trình đang sản xuất, kết quả đã đạt so với hàng sản xuất.</w:t>
      </w:r>
    </w:p>
    <w:p>
      <w:r>
        <w:t>Vấn đề phát sinh: theo dõi sát sản xuất màu TVT-white tại Tân Việt Tiến và màu MHT-66 tại Minh Hưng Tiến — hàng sản xuất sau khi sơn hoàn thiện, lắp ráp màu đều, ra đạt hơn so với lô trước.</w:t>
      </w:r>
    </w:p>
    <w:p>
      <w:r>
        <w:t>Ghi nhận ý kiến của cán bộ quản lý nhà máy khách hàng: Minh Hưng Tiến yêu cầu kiểm tra màu trước khi sản xuất (mỗi đơn hàng đều sơn lên 1 sản phẩm).</w:t>
      </w:r>
    </w:p>
    <w:p>
      <w:pPr>
        <w:pStyle w:val="Heading1"/>
      </w:pPr>
      <w:r>
        <w:t>III. TỔNG HỢP TÌNH HÌNH CẠNH TRANH</w:t>
      </w:r>
    </w:p>
    <w:tbl>
      <w:tblPr>
        <w:tblStyle w:val="TableGrid"/>
        <w:tblW w:type="auto" w:w="0"/>
        <w:tblLook w:firstColumn="1" w:firstRow="1" w:lastColumn="0" w:lastRow="0" w:noHBand="0" w:noVBand="1" w:val="04A0"/>
      </w:tblPr>
      <w:tblGrid>
        <w:gridCol w:w="2466"/>
        <w:gridCol w:w="2466"/>
        <w:gridCol w:w="2466"/>
        <w:gridCol w:w="2466"/>
      </w:tblGrid>
      <w:tr>
        <w:tc>
          <w:tcPr>
            <w:tcW w:type="dxa" w:w="2466"/>
          </w:tcPr>
          <w:p>
            <w:r>
              <w:rPr>
                <w:b/>
              </w:rPr>
              <w:t>Đối thủ cạnh tranh</w:t>
            </w:r>
          </w:p>
        </w:tc>
        <w:tc>
          <w:tcPr>
            <w:tcW w:type="dxa" w:w="2466"/>
          </w:tcPr>
          <w:p>
            <w:r>
              <w:rPr>
                <w:b/>
              </w:rPr>
              <w:t>Nhà máy xuất hiện</w:t>
            </w:r>
          </w:p>
        </w:tc>
        <w:tc>
          <w:tcPr>
            <w:tcW w:type="dxa" w:w="2466"/>
          </w:tcPr>
          <w:p>
            <w:r>
              <w:rPr>
                <w:b/>
              </w:rPr>
              <w:t>Diễn biến &amp; Tình trạng thực tế</w:t>
            </w:r>
          </w:p>
        </w:tc>
        <w:tc>
          <w:tcPr>
            <w:tcW w:type="dxa" w:w="2466"/>
          </w:tcPr>
          <w:p>
            <w:r>
              <w:rPr>
                <w:b/>
              </w:rPr>
              <w:t>Hành động ứng phó của BTChem</w:t>
            </w:r>
          </w:p>
        </w:tc>
      </w:tr>
      <w:tr>
        <w:tc>
          <w:tcPr>
            <w:tcW w:type="dxa" w:w="2466"/>
          </w:tcPr>
          <w:p>
            <w:r>
              <w:t>Tân Hồng Phát</w:t>
            </w:r>
          </w:p>
        </w:tc>
        <w:tc>
          <w:tcPr>
            <w:tcW w:type="dxa" w:w="2466"/>
          </w:tcPr>
          <w:p>
            <w:r>
              <w:t>Đăng Long</w:t>
            </w:r>
          </w:p>
        </w:tc>
        <w:tc>
          <w:tcPr>
            <w:tcW w:type="dxa" w:w="2466"/>
          </w:tcPr>
          <w:p>
            <w:r>
              <w:t>Ban Giám đốc nhà máy chỉ đạo loại bỏ nhà cung cấp này do chất lượng không ổn định (chốt sơn, bóng bị móc, mù, bạc); tuần này chỉ chạy 0,5 container; các màu của họ (nhất là ĐLO 34) sẽ chuyển sang nhà cung cấp được đánh giá tốt hơn.</w:t>
            </w:r>
          </w:p>
        </w:tc>
        <w:tc>
          <w:tcPr>
            <w:tcW w:type="dxa" w:w="2466"/>
          </w:tcPr>
          <w:p>
            <w:r>
              <w:t>Làm việc với anh Được và anh Linh để được ủng hộ đánh giá; chuẩn bị năng lực nhận các màu chủ lực ĐLO 34.</w:t>
            </w:r>
          </w:p>
        </w:tc>
      </w:tr>
      <w:tr>
        <w:tc>
          <w:tcPr>
            <w:tcW w:type="dxa" w:w="2466"/>
          </w:tcPr>
          <w:p>
            <w:r>
              <w:t>Sơn Syncoat</w:t>
            </w:r>
          </w:p>
        </w:tc>
        <w:tc>
          <w:tcPr>
            <w:tcW w:type="dxa" w:w="2466"/>
          </w:tcPr>
          <w:p>
            <w:r>
              <w:t>Đăng Long</w:t>
            </w:r>
          </w:p>
        </w:tc>
        <w:tc>
          <w:tcPr>
            <w:tcW w:type="dxa" w:w="2466"/>
          </w:tcPr>
          <w:p>
            <w:r>
              <w:t>Chạy 3 container (2 màu: màu den, màu 01); chị Phấn nghiêng về nhà cung cấp này trong đánh giá 3 người.</w:t>
            </w:r>
          </w:p>
        </w:tc>
        <w:tc>
          <w:tcPr>
            <w:tcW w:type="dxa" w:w="2466"/>
          </w:tcPr>
          <w:p>
            <w:r>
              <w:t>Duy trì chất lượng và độ ổn định; so sánh trực tiếp các chỉ tiêu với sản phẩm Syncoat trên cùng chuyền.</w:t>
            </w:r>
          </w:p>
        </w:tc>
      </w:tr>
      <w:tr>
        <w:tc>
          <w:tcPr>
            <w:tcW w:type="dxa" w:w="2466"/>
          </w:tcPr>
          <w:p>
            <w:r>
              <w:t>Sơn AkzoNobel</w:t>
            </w:r>
          </w:p>
        </w:tc>
        <w:tc>
          <w:tcPr>
            <w:tcW w:type="dxa" w:w="2466"/>
          </w:tcPr>
          <w:p>
            <w:r>
              <w:t>Hạnh Phúc</w:t>
            </w:r>
          </w:p>
        </w:tc>
        <w:tc>
          <w:tcPr>
            <w:tcW w:type="dxa" w:w="2466"/>
          </w:tcPr>
          <w:p>
            <w:r>
              <w:t>Chạy 1 container khách hàng BenH (container đầu tiên của khách này); hàng thành phẩm không đạt do lỗi không lắp tim gỗ tràm — toàn bộ phải lót lại và bóng lại.</w:t>
            </w:r>
          </w:p>
        </w:tc>
        <w:tc>
          <w:tcPr>
            <w:tcW w:type="dxa" w:w="2466"/>
          </w:tcPr>
          <w:p>
            <w:r>
              <w:t>Hỗ trợ nhà máy xử lý lỗi (lót lại, bóng lại); theo dõi chất lượng lô sau.</w:t>
            </w:r>
          </w:p>
        </w:tc>
      </w:tr>
      <w:tr>
        <w:tc>
          <w:tcPr>
            <w:tcW w:type="dxa" w:w="2466"/>
          </w:tcPr>
          <w:p>
            <w:r>
              <w:t>Sơn MTH</w:t>
            </w:r>
          </w:p>
        </w:tc>
        <w:tc>
          <w:tcPr>
            <w:tcW w:type="dxa" w:w="2466"/>
          </w:tcPr>
          <w:p>
            <w:r>
              <w:t>Hạnh Phúc</w:t>
            </w:r>
          </w:p>
        </w:tc>
        <w:tc>
          <w:tcPr>
            <w:tcW w:type="dxa" w:w="2466"/>
          </w:tcPr>
          <w:p>
            <w:r>
              <w:t>Tuần này không chạy; màu HP 603 đang chạy thử để lấy định mức so sánh giá giữa hai bên.</w:t>
            </w:r>
          </w:p>
        </w:tc>
        <w:tc>
          <w:tcPr>
            <w:tcW w:type="dxa" w:w="2466"/>
          </w:tcPr>
          <w:p>
            <w:r>
              <w:t>Theo dõi lô chạy thử (dự kiến giữa tuần sau có sản phẩm) và giữ định mức cạnh tranh.</w:t>
            </w:r>
          </w:p>
        </w:tc>
      </w:tr>
      <w:tr>
        <w:tc>
          <w:tcPr>
            <w:tcW w:type="dxa" w:w="2466"/>
          </w:tcPr>
          <w:p>
            <w:r>
              <w:t>Sơn DeFu, Alkana</w:t>
            </w:r>
          </w:p>
        </w:tc>
        <w:tc>
          <w:tcPr>
            <w:tcW w:type="dxa" w:w="2466"/>
          </w:tcPr>
          <w:p>
            <w:r>
              <w:t>An Phát Cường (dòng sản phẩm kim loại, composite)</w:t>
            </w:r>
          </w:p>
        </w:tc>
        <w:tc>
          <w:tcPr>
            <w:tcW w:type="dxa" w:w="2466"/>
          </w:tcPr>
          <w:p>
            <w:r>
              <w:t>Dòng sản phẩm này dùng màu của BT-Chem kết hợp sơn của DeFu và Alkana; nhà máy tự kiểm soát chất lượng, BT-Chem hỗ trợ pha màu.</w:t>
            </w:r>
          </w:p>
        </w:tc>
        <w:tc>
          <w:tcPr>
            <w:tcW w:type="dxa" w:w="2466"/>
          </w:tcPr>
          <w:p>
            <w:r>
              <w:t>Hỗ trợ pha màu và theo dõi; ghi rõ ranh giới trách nhiệm giữa màu của BT-Chem và màng sơn của hãng khác khi có sự cố.</w:t>
            </w:r>
          </w:p>
        </w:tc>
      </w:tr>
      <w:tr>
        <w:tc>
          <w:tcPr>
            <w:tcW w:type="dxa" w:w="2466"/>
          </w:tcPr>
          <w:p>
            <w:r>
              <w:t>Poly Poxy</w:t>
            </w:r>
          </w:p>
        </w:tc>
        <w:tc>
          <w:tcPr>
            <w:tcW w:type="dxa" w:w="2466"/>
          </w:tcPr>
          <w:p>
            <w:r>
              <w:t>Tân Việt Tiến</w:t>
            </w:r>
          </w:p>
        </w:tc>
        <w:tc>
          <w:tcPr>
            <w:tcW w:type="dxa" w:w="2466"/>
          </w:tcPr>
          <w:p>
            <w:r>
              <w:t>Mẫu TVT-016 của Poly Poxy đã được nhà máy xem và đồng ý, đợi sản phẩm để đánh giá lại quy trình.</w:t>
            </w:r>
          </w:p>
        </w:tc>
        <w:tc>
          <w:tcPr>
            <w:tcW w:type="dxa" w:w="2466"/>
          </w:tcPr>
          <w:p>
            <w:r>
              <w:t>Bám sát kết quả đánh giá lại quy trình khi có sản phẩm.</w:t>
            </w:r>
          </w:p>
        </w:tc>
      </w:tr>
    </w:tbl>
    <w:p/>
    <w:p>
      <w:r>
        <w:t>Người tổng hợp: Phòng Kỹ thuật — Bộ phận Phái viên Cơ động</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